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0E5DD4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0E5DD4">
              <w:rPr>
                <w:color w:val="000000"/>
                <w:sz w:val="32"/>
                <w:szCs w:val="32"/>
              </w:rPr>
              <w:t>«</w:t>
            </w:r>
            <w:r w:rsidR="00686435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686435" w:rsidRPr="00686435">
              <w:rPr>
                <w:bCs/>
                <w:color w:val="00000A"/>
                <w:sz w:val="28"/>
                <w:szCs w:val="28"/>
                <w:shd w:val="clear" w:color="auto" w:fill="FFFFFF"/>
              </w:rPr>
              <w:t>’</w:t>
            </w:r>
            <w:r w:rsidR="00686435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m</w:t>
            </w:r>
            <w:r w:rsidR="00686435" w:rsidRPr="00686435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86435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="00686435" w:rsidRPr="00686435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86435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Best</w:t>
            </w:r>
            <w:r w:rsidR="00686435" w:rsidRPr="00686435">
              <w:rPr>
                <w:b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="00686435">
              <w:rPr>
                <w:bCs/>
                <w:color w:val="00000A"/>
                <w:sz w:val="28"/>
                <w:szCs w:val="28"/>
                <w:shd w:val="clear" w:color="auto" w:fill="FFFFFF"/>
                <w:lang w:val="en-US"/>
              </w:rPr>
              <w:t>Swimmer</w:t>
            </w:r>
            <w:r w:rsidR="00686435" w:rsidRPr="00686435">
              <w:rPr>
                <w:bCs/>
                <w:color w:val="00000A"/>
                <w:sz w:val="28"/>
                <w:szCs w:val="28"/>
                <w:shd w:val="clear" w:color="auto" w:fill="FFFFFF"/>
              </w:rPr>
              <w:t>!</w:t>
            </w:r>
            <w:r w:rsidR="008245BA" w:rsidRPr="000E5DD4">
              <w:rPr>
                <w:color w:val="000000"/>
                <w:sz w:val="32"/>
                <w:szCs w:val="32"/>
              </w:rPr>
              <w:t>»</w:t>
            </w:r>
          </w:p>
          <w:p w:rsidR="002523A7" w:rsidRPr="00640500" w:rsidRDefault="008245BA" w:rsidP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640500">
              <w:rPr>
                <w:color w:val="000000"/>
                <w:sz w:val="28"/>
                <w:szCs w:val="28"/>
              </w:rPr>
              <w:t>(</w:t>
            </w:r>
            <w:r w:rsidR="008C456F">
              <w:rPr>
                <w:color w:val="000000"/>
                <w:sz w:val="28"/>
                <w:szCs w:val="28"/>
                <w:lang w:val="en-US"/>
              </w:rPr>
              <w:t>page</w:t>
            </w:r>
            <w:r w:rsidR="008C456F" w:rsidRPr="00640500">
              <w:rPr>
                <w:color w:val="000000"/>
                <w:sz w:val="28"/>
                <w:szCs w:val="28"/>
              </w:rPr>
              <w:t xml:space="preserve"> </w:t>
            </w:r>
            <w:r w:rsidR="008800FD" w:rsidRPr="00640500">
              <w:rPr>
                <w:color w:val="000000"/>
                <w:sz w:val="28"/>
                <w:szCs w:val="28"/>
              </w:rPr>
              <w:t>8</w:t>
            </w:r>
            <w:r w:rsidR="00686435">
              <w:rPr>
                <w:color w:val="000000"/>
                <w:sz w:val="28"/>
                <w:szCs w:val="28"/>
                <w:lang w:val="en-US"/>
              </w:rPr>
              <w:t>3-85</w:t>
            </w:r>
            <w:r w:rsidRPr="0064050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686435" w:rsidRPr="00686435" w:rsidRDefault="001C2792" w:rsidP="00686435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500"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686435" w:rsidRPr="00686435">
              <w:rPr>
                <w:color w:val="000000"/>
                <w:sz w:val="28"/>
                <w:szCs w:val="28"/>
                <w:shd w:val="clear" w:color="auto" w:fill="FFFFFF"/>
              </w:rPr>
              <w:t>формирование произносительного навыка;</w:t>
            </w:r>
          </w:p>
          <w:p w:rsidR="00686435" w:rsidRPr="00686435" w:rsidRDefault="00686435" w:rsidP="00686435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500">
              <w:rPr>
                <w:i/>
                <w:color w:val="000000"/>
                <w:sz w:val="28"/>
                <w:szCs w:val="28"/>
              </w:rPr>
              <w:t>-</w:t>
            </w:r>
            <w:r w:rsidRPr="00686435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 xml:space="preserve">введение и первичное закрепление новых слов: </w:t>
            </w:r>
            <w:proofErr w:type="spellStart"/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>first</w:t>
            </w:r>
            <w:proofErr w:type="spellEnd"/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>second</w:t>
            </w:r>
            <w:proofErr w:type="spellEnd"/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>third</w:t>
            </w:r>
            <w:proofErr w:type="spellEnd"/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686435" w:rsidRPr="00686435" w:rsidRDefault="00686435" w:rsidP="00686435">
            <w:pPr>
              <w:shd w:val="clear" w:color="auto" w:fill="FFFFFF"/>
              <w:spacing w:before="30" w:after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500">
              <w:rPr>
                <w:i/>
                <w:color w:val="000000"/>
                <w:sz w:val="28"/>
                <w:szCs w:val="28"/>
              </w:rPr>
              <w:t>-</w:t>
            </w:r>
            <w:r w:rsidRPr="00341066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686435">
              <w:rPr>
                <w:color w:val="000000"/>
                <w:sz w:val="28"/>
                <w:szCs w:val="28"/>
                <w:shd w:val="clear" w:color="auto" w:fill="FFFFFF"/>
              </w:rPr>
              <w:t>формирование навыка чтения вслух.</w:t>
            </w:r>
          </w:p>
          <w:p w:rsidR="001C2792" w:rsidRPr="00640500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640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640500">
              <w:rPr>
                <w:i/>
                <w:color w:val="000000"/>
                <w:sz w:val="28"/>
                <w:szCs w:val="28"/>
              </w:rPr>
              <w:t>открытия новых знаний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640500">
              <w:rPr>
                <w:color w:val="000000"/>
                <w:sz w:val="28"/>
                <w:szCs w:val="28"/>
              </w:rPr>
              <w:t>1</w:t>
            </w:r>
            <w:r w:rsidR="00686435" w:rsidRPr="0034106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 w:rsidR="000E5DD4">
              <w:rPr>
                <w:color w:val="000000"/>
                <w:sz w:val="28"/>
                <w:szCs w:val="28"/>
              </w:rPr>
              <w:t>04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640500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F9205A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F9205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0E5DD4" w:rsidRPr="00686435" w:rsidRDefault="00686435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86435">
              <w:rPr>
                <w:sz w:val="28"/>
                <w:szCs w:val="28"/>
                <w:lang w:val="en-US"/>
              </w:rPr>
              <w:t>First</w:t>
            </w:r>
            <w:r w:rsidRPr="00341066">
              <w:rPr>
                <w:sz w:val="28"/>
                <w:szCs w:val="28"/>
              </w:rPr>
              <w:t xml:space="preserve">, </w:t>
            </w:r>
            <w:r w:rsidRPr="00686435">
              <w:rPr>
                <w:sz w:val="28"/>
                <w:szCs w:val="28"/>
                <w:lang w:val="en-US"/>
              </w:rPr>
              <w:t>second</w:t>
            </w:r>
            <w:r w:rsidRPr="00341066">
              <w:rPr>
                <w:sz w:val="28"/>
                <w:szCs w:val="28"/>
              </w:rPr>
              <w:t xml:space="preserve">, </w:t>
            </w:r>
            <w:r w:rsidRPr="00686435">
              <w:rPr>
                <w:sz w:val="28"/>
                <w:szCs w:val="28"/>
                <w:lang w:val="en-US"/>
              </w:rPr>
              <w:t>third</w:t>
            </w:r>
          </w:p>
          <w:p w:rsidR="00686435" w:rsidRPr="00686435" w:rsidRDefault="00686435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86435">
              <w:rPr>
                <w:sz w:val="28"/>
                <w:szCs w:val="28"/>
              </w:rPr>
              <w:t>Звук</w:t>
            </w:r>
            <w:proofErr w:type="gramStart"/>
            <w:r w:rsidRPr="00686435">
              <w:rPr>
                <w:sz w:val="28"/>
                <w:szCs w:val="28"/>
              </w:rPr>
              <w:t xml:space="preserve"> </w:t>
            </w:r>
            <w:r w:rsidRPr="00686435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Pr="00686435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Pr="00686435">
              <w:rPr>
                <w:rStyle w:val="c22"/>
                <w:sz w:val="28"/>
                <w:szCs w:val="28"/>
                <w:shd w:val="clear" w:color="auto" w:fill="FFFFFF"/>
              </w:rPr>
              <w:t>]</w:t>
            </w:r>
            <w:proofErr w:type="gramEnd"/>
          </w:p>
        </w:tc>
      </w:tr>
      <w:tr w:rsidR="002523A7" w:rsidRPr="00640500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0E5DD4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0E5DD4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0E5DD4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686435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5E2F73">
        <w:trPr>
          <w:trHeight w:val="558"/>
        </w:trPr>
        <w:tc>
          <w:tcPr>
            <w:tcW w:w="7960" w:type="dxa"/>
          </w:tcPr>
          <w:p w:rsidR="003F2B1C" w:rsidRPr="003F2B1C" w:rsidRDefault="003F2B1C" w:rsidP="003F2B1C">
            <w:p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ЛИЧНОСТНЫЕ: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3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формирование умений самостоятельно контролировать и оценивать результаты своей учебной деятельности, адекватно воспринимать оценки учителя;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3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формирование желания приобретать новые знания и умения, совершенствовать имеющиеся;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3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осознание социальной роли учения.</w:t>
            </w: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МЕТАПРЕДМЕТНЫЕ: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5"/>
              </w:numPr>
              <w:ind w:left="318"/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Регулятивные: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контролировать и оценивать процесс и результат деятельности;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находить ошибки и корректировать их;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ставить учебные задачи на основе соотнесения того, что уже известно и усвоено учащимся, и того, что еще неизвестно;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4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адекватно оценивать свои достижения.</w:t>
            </w: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</w:p>
          <w:p w:rsidR="003F2B1C" w:rsidRPr="003F2B1C" w:rsidRDefault="003F2B1C" w:rsidP="003F2B1C">
            <w:pPr>
              <w:pStyle w:val="aa"/>
              <w:numPr>
                <w:ilvl w:val="0"/>
                <w:numId w:val="45"/>
              </w:numPr>
              <w:ind w:left="318"/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Познавательные: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6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 xml:space="preserve">умение ориентироваться в своей системе знаний, отличать новое от уже </w:t>
            </w:r>
            <w:proofErr w:type="gramStart"/>
            <w:r w:rsidRPr="003F2B1C">
              <w:rPr>
                <w:sz w:val="28"/>
                <w:szCs w:val="24"/>
              </w:rPr>
              <w:t>известного</w:t>
            </w:r>
            <w:proofErr w:type="gramEnd"/>
            <w:r w:rsidRPr="003F2B1C">
              <w:rPr>
                <w:sz w:val="28"/>
                <w:szCs w:val="24"/>
              </w:rPr>
              <w:t>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6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воспроизведение по памяти информацию, необходимую для решения учебной задачи;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6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 xml:space="preserve">умение строить </w:t>
            </w:r>
            <w:proofErr w:type="gramStart"/>
            <w:r w:rsidRPr="003F2B1C">
              <w:rPr>
                <w:sz w:val="28"/>
                <w:szCs w:val="24"/>
              </w:rPr>
              <w:t>логические рассуждения</w:t>
            </w:r>
            <w:proofErr w:type="gramEnd"/>
            <w:r w:rsidRPr="003F2B1C">
              <w:rPr>
                <w:sz w:val="28"/>
                <w:szCs w:val="24"/>
              </w:rPr>
              <w:t>, включающие установление причинно-следственных связей.</w:t>
            </w:r>
          </w:p>
          <w:p w:rsidR="003F2B1C" w:rsidRPr="003F2B1C" w:rsidRDefault="003F2B1C" w:rsidP="003F2B1C">
            <w:pPr>
              <w:rPr>
                <w:sz w:val="28"/>
                <w:szCs w:val="24"/>
              </w:rPr>
            </w:pPr>
          </w:p>
          <w:p w:rsidR="003F2B1C" w:rsidRPr="003F2B1C" w:rsidRDefault="003F2B1C" w:rsidP="003F2B1C">
            <w:pPr>
              <w:pStyle w:val="aa"/>
              <w:numPr>
                <w:ilvl w:val="0"/>
                <w:numId w:val="45"/>
              </w:numPr>
              <w:ind w:left="318"/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Коммуникативные: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7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формирование умений слушать и вступать в диалог, высказывать и обосновывать свою точку зрения;</w:t>
            </w:r>
          </w:p>
          <w:p w:rsidR="003F2B1C" w:rsidRDefault="003F2B1C" w:rsidP="003F2B1C">
            <w:pPr>
              <w:pStyle w:val="aa"/>
              <w:numPr>
                <w:ilvl w:val="0"/>
                <w:numId w:val="47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>умение участвовать в учебном диалоге;</w:t>
            </w:r>
          </w:p>
          <w:p w:rsidR="003F2B1C" w:rsidRPr="003F2B1C" w:rsidRDefault="003F2B1C" w:rsidP="003F2B1C">
            <w:pPr>
              <w:pStyle w:val="aa"/>
              <w:numPr>
                <w:ilvl w:val="0"/>
                <w:numId w:val="47"/>
              </w:numPr>
              <w:rPr>
                <w:sz w:val="28"/>
                <w:szCs w:val="24"/>
              </w:rPr>
            </w:pPr>
            <w:r w:rsidRPr="003F2B1C">
              <w:rPr>
                <w:sz w:val="28"/>
                <w:szCs w:val="24"/>
              </w:rPr>
              <w:t xml:space="preserve">умение полно и ясно выражать свои мысли, сотрудничать </w:t>
            </w:r>
            <w:r w:rsidRPr="003F2B1C">
              <w:rPr>
                <w:sz w:val="28"/>
                <w:szCs w:val="24"/>
              </w:rPr>
              <w:lastRenderedPageBreak/>
              <w:t>со сверстниками.</w:t>
            </w:r>
          </w:p>
          <w:p w:rsidR="00DE7AD1" w:rsidRPr="008C456F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 w:rsidRPr="008C456F">
              <w:rPr>
                <w:color w:val="000000"/>
                <w:sz w:val="28"/>
                <w:szCs w:val="28"/>
              </w:rPr>
              <w:t>ПРЕДМЕТНЫЕ:</w:t>
            </w:r>
          </w:p>
          <w:p w:rsidR="005E2F73" w:rsidRPr="00686435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>- уметь правил</w:t>
            </w:r>
            <w:r w:rsidR="00FB1591" w:rsidRPr="00686435">
              <w:rPr>
                <w:rStyle w:val="c2"/>
                <w:sz w:val="28"/>
                <w:szCs w:val="28"/>
              </w:rPr>
              <w:t>ьно произносить звук</w:t>
            </w:r>
            <w:proofErr w:type="gramStart"/>
            <w:r w:rsidR="00FB1591" w:rsidRPr="00686435">
              <w:rPr>
                <w:rStyle w:val="c2"/>
                <w:sz w:val="28"/>
                <w:szCs w:val="28"/>
              </w:rPr>
              <w:t xml:space="preserve"> </w:t>
            </w:r>
            <w:r w:rsidR="00686435" w:rsidRPr="00686435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="00686435" w:rsidRPr="00686435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="00686435" w:rsidRPr="00686435">
              <w:rPr>
                <w:rStyle w:val="c22"/>
                <w:sz w:val="28"/>
                <w:szCs w:val="28"/>
                <w:shd w:val="clear" w:color="auto" w:fill="FFFFFF"/>
              </w:rPr>
              <w:t>];</w:t>
            </w:r>
            <w:proofErr w:type="gramEnd"/>
          </w:p>
          <w:p w:rsidR="005E2F73" w:rsidRPr="00686435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686435">
              <w:rPr>
                <w:rStyle w:val="c2"/>
                <w:sz w:val="28"/>
                <w:szCs w:val="28"/>
              </w:rPr>
              <w:t xml:space="preserve">- </w:t>
            </w:r>
            <w:r w:rsidR="00686435" w:rsidRPr="00686435">
              <w:rPr>
                <w:rStyle w:val="c2"/>
                <w:sz w:val="28"/>
                <w:szCs w:val="28"/>
              </w:rPr>
              <w:t>уметь использовать выученные слова в речи</w:t>
            </w:r>
            <w:r w:rsidRPr="00686435">
              <w:rPr>
                <w:rStyle w:val="c2"/>
                <w:sz w:val="28"/>
                <w:szCs w:val="28"/>
              </w:rPr>
              <w:t>;</w:t>
            </w:r>
          </w:p>
          <w:p w:rsidR="002523A7" w:rsidRPr="005E2F73" w:rsidRDefault="005E2F73" w:rsidP="005E2F7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86435">
              <w:rPr>
                <w:rStyle w:val="c2"/>
                <w:sz w:val="28"/>
                <w:szCs w:val="28"/>
              </w:rPr>
              <w:t>- читать те</w:t>
            </w:r>
            <w:proofErr w:type="gramStart"/>
            <w:r w:rsidRPr="00686435">
              <w:rPr>
                <w:rStyle w:val="c2"/>
                <w:sz w:val="28"/>
                <w:szCs w:val="28"/>
              </w:rPr>
              <w:t>кст всл</w:t>
            </w:r>
            <w:proofErr w:type="gramEnd"/>
            <w:r w:rsidRPr="00686435">
              <w:rPr>
                <w:rStyle w:val="c2"/>
                <w:sz w:val="28"/>
                <w:szCs w:val="28"/>
              </w:rPr>
              <w:t>ух.</w:t>
            </w: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ДИДАКТИЧЕСКИЕ:</w:t>
            </w:r>
          </w:p>
          <w:p w:rsidR="002523A7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Активизация знаний </w:t>
            </w:r>
            <w:r w:rsidR="00604E5E">
              <w:rPr>
                <w:color w:val="000000"/>
                <w:sz w:val="28"/>
                <w:szCs w:val="28"/>
              </w:rPr>
              <w:t xml:space="preserve">изученной лексики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E7AD1" w:rsidRDefault="00D16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Совершенствование</w:t>
            </w:r>
            <w:r w:rsidR="00DE7AD1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DE7AD1">
              <w:rPr>
                <w:color w:val="000000"/>
                <w:sz w:val="28"/>
                <w:szCs w:val="28"/>
              </w:rPr>
              <w:t xml:space="preserve"> чтения 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3F2B1C">
        <w:trPr>
          <w:trHeight w:val="4986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523A7" w:rsidRDefault="00D33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E2F73" w:rsidRPr="00AE4266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86435">
                    <w:rPr>
                      <w:color w:val="000000"/>
                      <w:sz w:val="28"/>
                      <w:szCs w:val="28"/>
                    </w:rPr>
                    <w:t>4</w:t>
                  </w:r>
                  <w:proofErr w:type="spellStart"/>
                  <w:r w:rsidR="000E5DD4"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5DD4">
                    <w:rPr>
                      <w:color w:val="000000"/>
                      <w:sz w:val="28"/>
                      <w:szCs w:val="28"/>
                      <w:lang w:val="en-US"/>
                    </w:rPr>
                    <w:t>April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48"/>
        <w:gridCol w:w="135"/>
        <w:gridCol w:w="142"/>
        <w:gridCol w:w="4535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Создать условия для мотивации обучающихся к учебной деятельности 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-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270"/>
        </w:trPr>
        <w:tc>
          <w:tcPr>
            <w:tcW w:w="1694" w:type="dxa"/>
          </w:tcPr>
          <w:p w:rsidR="002523A7" w:rsidRPr="00604E5E" w:rsidRDefault="003F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2-3</w:t>
            </w:r>
            <w:r w:rsidR="00604E5E" w:rsidRPr="00604E5E">
              <w:rPr>
                <w:sz w:val="28"/>
                <w:szCs w:val="28"/>
              </w:rPr>
              <w:t xml:space="preserve"> минуты</w:t>
            </w:r>
          </w:p>
        </w:tc>
        <w:tc>
          <w:tcPr>
            <w:tcW w:w="4960" w:type="dxa"/>
            <w:gridSpan w:val="4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 xml:space="preserve">- Учитель настраивает учащихся к учебной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Good </w:t>
            </w:r>
            <w:r w:rsidR="008E7A0C" w:rsidRPr="000E5DD4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I am glad to see you. Sit down, please. We start our lesson.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0E5DD4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  <w:p w:rsidR="000E5DD4" w:rsidRPr="00341066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What season is it now?</w:t>
            </w:r>
          </w:p>
          <w:p w:rsidR="00686435" w:rsidRPr="00686435" w:rsidRDefault="00686435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40"/>
                <w:szCs w:val="28"/>
                <w:shd w:val="clear" w:color="auto" w:fill="FFFFFF"/>
                <w:lang w:val="en-US"/>
              </w:rPr>
            </w:pPr>
            <w:r w:rsidRPr="00686435">
              <w:rPr>
                <w:color w:val="000000"/>
                <w:sz w:val="28"/>
                <w:shd w:val="clear" w:color="auto" w:fill="FFFFFF"/>
                <w:lang w:val="en-US"/>
              </w:rPr>
              <w:t>What month is it today?</w:t>
            </w:r>
          </w:p>
          <w:p w:rsidR="000E5DD4" w:rsidRPr="000E5DD4" w:rsidRDefault="000E5DD4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68643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Good</w:t>
            </w:r>
            <w:r w:rsidR="0068643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for you</w:t>
            </w:r>
            <w:r w:rsidRPr="0068643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! Thank you.</w:t>
            </w:r>
          </w:p>
        </w:tc>
        <w:tc>
          <w:tcPr>
            <w:tcW w:w="4260" w:type="dxa"/>
            <w:gridSpan w:val="2"/>
          </w:tcPr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0E5DD4">
              <w:rPr>
                <w:color w:val="000000"/>
                <w:sz w:val="28"/>
                <w:szCs w:val="28"/>
              </w:rPr>
              <w:t xml:space="preserve">Настраиваются на работу и подготавливаются к дальнейшей деятельности </w:t>
            </w: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0E5DD4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Pr="000E5DD4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5E2F73">
              <w:rPr>
                <w:color w:val="000000"/>
                <w:sz w:val="28"/>
                <w:szCs w:val="28"/>
                <w:lang w:val="en-US"/>
              </w:rPr>
              <w:t>Monday</w:t>
            </w:r>
          </w:p>
          <w:p w:rsidR="000E5DD4" w:rsidRPr="000E5DD4" w:rsidRDefault="000E5DD4" w:rsidP="000E5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0E5DD4"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 w:rsidR="005E2F73">
              <w:rPr>
                <w:color w:val="000000"/>
                <w:sz w:val="28"/>
                <w:szCs w:val="28"/>
                <w:lang w:val="en-US"/>
              </w:rPr>
              <w:t>1</w:t>
            </w:r>
            <w:r w:rsidR="003F2B1C" w:rsidRPr="00F16C7E">
              <w:rPr>
                <w:color w:val="000000"/>
                <w:sz w:val="28"/>
                <w:szCs w:val="28"/>
                <w:lang w:val="en-US"/>
              </w:rPr>
              <w:t>4</w:t>
            </w:r>
            <w:r w:rsidRPr="000E5DD4"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Pr="000E5DD4">
              <w:rPr>
                <w:color w:val="000000"/>
                <w:sz w:val="28"/>
                <w:szCs w:val="28"/>
                <w:lang w:val="en-US"/>
              </w:rPr>
              <w:t>of April</w:t>
            </w:r>
          </w:p>
          <w:p w:rsidR="002523A7" w:rsidRPr="00341066" w:rsidRDefault="000E5DD4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</w:pPr>
            <w:r w:rsidRPr="00341066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It is spring</w:t>
            </w:r>
            <w:r w:rsidRPr="000E5DD4"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686435" w:rsidRPr="00686435" w:rsidRDefault="00686435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shd w:val="clear" w:color="auto" w:fill="FFFFFF"/>
                <w:lang w:val="en-US"/>
              </w:rPr>
              <w:t>It is April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ЛИЧНОСТНЫЕ: осознание социальной роли учения; формирование желания приобретать новые знания и умения.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МЕТАПРЕДМЕТНЫЕ:</w:t>
            </w:r>
          </w:p>
          <w:p w:rsidR="00D33896" w:rsidRPr="003F2B1C" w:rsidRDefault="003F2B1C" w:rsidP="003F2B1C">
            <w:pPr>
              <w:pStyle w:val="11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left="35" w:firstLine="0"/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РУУД: обеспечение учащимся организации их учебной деятельности.</w:t>
            </w:r>
          </w:p>
          <w:p w:rsidR="003F2B1C" w:rsidRPr="003F2B1C" w:rsidRDefault="003F2B1C" w:rsidP="003F2B1C">
            <w:pPr>
              <w:pStyle w:val="11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left="35" w:firstLine="0"/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 xml:space="preserve">КУУД: взаимодействие с учителем </w:t>
            </w:r>
          </w:p>
          <w:p w:rsidR="002523A7" w:rsidRPr="003F2B1C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</w:t>
            </w:r>
            <w:r w:rsidR="001133EB">
              <w:rPr>
                <w:color w:val="000000"/>
                <w:sz w:val="28"/>
                <w:szCs w:val="28"/>
              </w:rPr>
              <w:t>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  <w:r w:rsidR="001133EB">
              <w:rPr>
                <w:color w:val="000000"/>
                <w:sz w:val="28"/>
                <w:szCs w:val="28"/>
              </w:rPr>
              <w:t>, фронтальная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A4AE2">
              <w:rPr>
                <w:color w:val="000000"/>
                <w:sz w:val="28"/>
                <w:szCs w:val="28"/>
              </w:rPr>
              <w:t>слово учителя, презентация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 xml:space="preserve">ЛИЧНОСТНЫЕ: формирование умений самостоятельно контролировать и оценивать результаты своей учебной деятельности. 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1) КУУД: умение полно и ясно выражать свои мысли.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  <w:r w:rsidRPr="003F2B1C">
              <w:rPr>
                <w:sz w:val="28"/>
                <w:szCs w:val="28"/>
              </w:rPr>
              <w:t>2) РУУД: умение контролировать и оценивать процесс и результат деятельности; умение находить ошибки и корректировать их.</w:t>
            </w:r>
          </w:p>
          <w:p w:rsidR="003F2B1C" w:rsidRPr="003F2B1C" w:rsidRDefault="003F2B1C" w:rsidP="003F2B1C">
            <w:pPr>
              <w:rPr>
                <w:sz w:val="28"/>
                <w:szCs w:val="28"/>
              </w:rPr>
            </w:pPr>
          </w:p>
          <w:p w:rsidR="002523A7" w:rsidRPr="003F2B1C" w:rsidRDefault="008245BA" w:rsidP="003F2B1C">
            <w:pPr>
              <w:rPr>
                <w:sz w:val="28"/>
                <w:szCs w:val="28"/>
              </w:rPr>
            </w:pPr>
            <w:r w:rsidRPr="003F2B1C"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Pr="003F2B1C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3F2B1C">
              <w:rPr>
                <w:color w:val="000000"/>
                <w:sz w:val="28"/>
                <w:szCs w:val="28"/>
              </w:rPr>
              <w:t xml:space="preserve">1)    </w:t>
            </w:r>
            <w:r w:rsidR="006A4AE2" w:rsidRPr="003F2B1C">
              <w:rPr>
                <w:rStyle w:val="c2"/>
                <w:color w:val="000000"/>
                <w:sz w:val="28"/>
                <w:szCs w:val="28"/>
              </w:rPr>
              <w:t>уметь правильно произносить звук</w:t>
            </w:r>
            <w:proofErr w:type="gramStart"/>
            <w:r w:rsidR="006A4AE2" w:rsidRPr="003F2B1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C85B6F" w:rsidRPr="003F2B1C">
              <w:rPr>
                <w:rStyle w:val="c40"/>
                <w:sz w:val="28"/>
                <w:szCs w:val="28"/>
                <w:shd w:val="clear" w:color="auto" w:fill="FFFFFF"/>
              </w:rPr>
              <w:t>[</w:t>
            </w:r>
            <w:r w:rsidR="00C85B6F" w:rsidRPr="003F2B1C">
              <w:rPr>
                <w:rStyle w:val="c23"/>
                <w:sz w:val="28"/>
                <w:szCs w:val="28"/>
                <w:shd w:val="clear" w:color="auto" w:fill="FFFFFF"/>
              </w:rPr>
              <w:t>ə</w:t>
            </w:r>
            <w:r w:rsidR="00C85B6F" w:rsidRPr="003F2B1C">
              <w:rPr>
                <w:rStyle w:val="c22"/>
                <w:sz w:val="28"/>
                <w:szCs w:val="28"/>
                <w:shd w:val="clear" w:color="auto" w:fill="FFFFFF"/>
              </w:rPr>
              <w:t>]</w:t>
            </w:r>
            <w:proofErr w:type="gramEnd"/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</w:tr>
      <w:tr w:rsidR="002523A7" w:rsidRPr="00C85B6F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1133EB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D561C">
              <w:rPr>
                <w:sz w:val="28"/>
                <w:szCs w:val="28"/>
              </w:rPr>
              <w:t xml:space="preserve"> </w:t>
            </w:r>
            <w:r w:rsidR="00604E5E" w:rsidRPr="00604E5E">
              <w:rPr>
                <w:sz w:val="28"/>
                <w:szCs w:val="28"/>
              </w:rPr>
              <w:t xml:space="preserve">минут </w:t>
            </w:r>
          </w:p>
        </w:tc>
        <w:tc>
          <w:tcPr>
            <w:tcW w:w="4812" w:type="dxa"/>
            <w:gridSpan w:val="3"/>
          </w:tcPr>
          <w:p w:rsidR="00604E5E" w:rsidRPr="00FB1591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 xml:space="preserve">Учитель говорит, что сейчас будем проверять домашнее задания с целью закрепления предыдущего материал </w:t>
            </w:r>
          </w:p>
          <w:p w:rsidR="005B2C89" w:rsidRPr="00686435" w:rsidRDefault="001133EB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Let's check the homework. </w:t>
            </w:r>
          </w:p>
          <w:p w:rsidR="001133EB" w:rsidRPr="00686435" w:rsidRDefault="00686435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Open your workbook at p.60, ex.1. Read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one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by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one</w:t>
            </w:r>
            <w:r w:rsidRPr="00341066">
              <w:rPr>
                <w:color w:val="000000"/>
                <w:sz w:val="28"/>
                <w:szCs w:val="28"/>
              </w:rPr>
              <w:t>.</w:t>
            </w:r>
          </w:p>
          <w:p w:rsidR="005E2F73" w:rsidRPr="00341066" w:rsidRDefault="005E2F7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65FE3" w:rsidRPr="00341066" w:rsidRDefault="00665FE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65FE3" w:rsidRPr="00341066" w:rsidRDefault="00665FE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5E2F73" w:rsidRPr="00FB1591" w:rsidRDefault="005E2F73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 xml:space="preserve">- Учитель говорит, что сейчас проведем фонетическую разминку для того, чтобы </w:t>
            </w:r>
            <w:r w:rsidRPr="00FB1591">
              <w:rPr>
                <w:sz w:val="28"/>
                <w:szCs w:val="28"/>
              </w:rPr>
              <w:t>улучшить произношение отдельных звуков, сочетаний звуков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lastRenderedPageBreak/>
              <w:t>-Now let’s have a phonetic drill.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65FE3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Учитель просит открыть учебник на стр.82 для того, чтобы узнать какой звук мы будем практиковать сегодня</w:t>
            </w:r>
          </w:p>
          <w:p w:rsidR="00665FE3" w:rsidRPr="00665FE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Open your textbook at page 83, ex. 1. Look at the words and try to guess what sound we are going to practice today.</w:t>
            </w:r>
          </w:p>
          <w:p w:rsidR="00665FE3" w:rsidRPr="00665FE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665FE3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-Yes, you are right. Today we are going to practice the sound </w:t>
            </w:r>
            <w:r w:rsidR="00665FE3" w:rsidRPr="00665FE3">
              <w:rPr>
                <w:rStyle w:val="c4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665FE3" w:rsidRPr="00665FE3">
              <w:rPr>
                <w:rStyle w:val="c23"/>
                <w:sz w:val="28"/>
                <w:szCs w:val="28"/>
                <w:shd w:val="clear" w:color="auto" w:fill="FFFFFF"/>
                <w:lang w:val="en-US"/>
              </w:rPr>
              <w:t>ə</w:t>
            </w:r>
            <w:r w:rsidR="00665FE3" w:rsidRPr="00665FE3">
              <w:rPr>
                <w:rStyle w:val="c22"/>
                <w:sz w:val="28"/>
                <w:szCs w:val="28"/>
                <w:shd w:val="clear" w:color="auto" w:fill="FFFFFF"/>
                <w:lang w:val="en-US"/>
              </w:rPr>
              <w:t>].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- Look at me and repeat after me </w:t>
            </w:r>
            <w:r w:rsidR="00665FE3" w:rsidRPr="00665FE3">
              <w:rPr>
                <w:rStyle w:val="c4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665FE3" w:rsidRPr="00665FE3">
              <w:rPr>
                <w:rStyle w:val="c23"/>
                <w:sz w:val="28"/>
                <w:szCs w:val="28"/>
                <w:shd w:val="clear" w:color="auto" w:fill="FFFFFF"/>
                <w:lang w:val="en-US"/>
              </w:rPr>
              <w:t>ə</w:t>
            </w:r>
            <w:r w:rsidR="00665FE3" w:rsidRPr="00665FE3">
              <w:rPr>
                <w:rStyle w:val="c22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 xml:space="preserve">(3 </w:t>
            </w:r>
            <w:r w:rsidRPr="00FB1591">
              <w:rPr>
                <w:color w:val="000000"/>
                <w:sz w:val="28"/>
                <w:szCs w:val="28"/>
              </w:rPr>
              <w:t>раза</w:t>
            </w:r>
            <w:r w:rsidRPr="00FB1591">
              <w:rPr>
                <w:color w:val="000000"/>
                <w:sz w:val="28"/>
                <w:szCs w:val="28"/>
                <w:lang w:val="en-US"/>
              </w:rPr>
              <w:t>).</w:t>
            </w:r>
          </w:p>
          <w:p w:rsidR="005E2F73" w:rsidRPr="00FB1591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5E2F73" w:rsidRDefault="00665FE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предлагает послушать диктора для того, чтобы знать, как правильно произносятся слова</w:t>
            </w:r>
          </w:p>
          <w:p w:rsidR="00665FE3" w:rsidRPr="00665FE3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Now let's listen to the speaker</w:t>
            </w:r>
            <w:r w:rsidRPr="00665FE3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665FE3" w:rsidRPr="00665FE3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665FE3">
              <w:rPr>
                <w:color w:val="000000"/>
                <w:sz w:val="28"/>
                <w:szCs w:val="28"/>
              </w:rPr>
              <w:t>Listen</w:t>
            </w:r>
            <w:proofErr w:type="spellEnd"/>
            <w:r w:rsidRPr="00665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FE3">
              <w:rPr>
                <w:color w:val="000000"/>
                <w:sz w:val="28"/>
                <w:szCs w:val="28"/>
              </w:rPr>
              <w:t>very</w:t>
            </w:r>
            <w:proofErr w:type="spellEnd"/>
            <w:r w:rsidRPr="00665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FE3">
              <w:rPr>
                <w:color w:val="000000"/>
                <w:sz w:val="28"/>
                <w:szCs w:val="28"/>
              </w:rPr>
              <w:t>carefully</w:t>
            </w:r>
            <w:proofErr w:type="spellEnd"/>
            <w:r w:rsidRPr="00665FE3">
              <w:rPr>
                <w:color w:val="000000"/>
                <w:sz w:val="28"/>
                <w:szCs w:val="28"/>
              </w:rPr>
              <w:t>.</w:t>
            </w:r>
          </w:p>
          <w:p w:rsidR="005E2F73" w:rsidRPr="00665FE3" w:rsidRDefault="005E2F73" w:rsidP="005E2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FB1591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Учитель говорит, что сейчас учащиеся должны повторять слова за учителем </w:t>
            </w:r>
          </w:p>
          <w:p w:rsidR="00665FE3" w:rsidRPr="00341066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 xml:space="preserve">Let’s read these words after me all together: hotter, bigger, better, longer, younger, </w:t>
            </w:r>
            <w:proofErr w:type="gramStart"/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stronger</w:t>
            </w:r>
            <w:proofErr w:type="gramEnd"/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 xml:space="preserve">. </w:t>
            </w:r>
          </w:p>
          <w:p w:rsidR="00C85B6F" w:rsidRPr="00341066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C85B6F">
              <w:rPr>
                <w:color w:val="000000"/>
                <w:sz w:val="28"/>
                <w:shd w:val="clear" w:color="auto" w:fill="FFFFFF"/>
                <w:lang w:val="en-US"/>
              </w:rPr>
              <w:t xml:space="preserve">Good for you! </w:t>
            </w:r>
          </w:p>
          <w:p w:rsidR="00665FE3" w:rsidRPr="00341066" w:rsidRDefault="00665FE3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C85B6F">
              <w:rPr>
                <w:color w:val="000000"/>
                <w:sz w:val="28"/>
                <w:shd w:val="clear" w:color="auto" w:fill="FFFFFF"/>
                <w:lang w:val="en-US"/>
              </w:rPr>
              <w:t>Now, let’s read these words.</w:t>
            </w:r>
            <w:r w:rsidR="00C85B6F" w:rsidRPr="00C85B6F">
              <w:rPr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C85B6F">
              <w:rPr>
                <w:color w:val="000000"/>
                <w:sz w:val="28"/>
                <w:shd w:val="clear" w:color="auto" w:fill="FFFFFF"/>
                <w:lang w:val="en-US"/>
              </w:rPr>
              <w:t>Vanya</w:t>
            </w:r>
            <w:proofErr w:type="spellEnd"/>
            <w:r w:rsidR="00C85B6F">
              <w:rPr>
                <w:color w:val="000000"/>
                <w:sz w:val="28"/>
                <w:shd w:val="clear" w:color="auto" w:fill="FFFFFF"/>
                <w:lang w:val="en-US"/>
              </w:rPr>
              <w:t>, start. Vera, go on.</w:t>
            </w:r>
          </w:p>
          <w:p w:rsidR="00C85B6F" w:rsidRPr="00341066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C85B6F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- Учитель предлагает перевести слова </w:t>
            </w:r>
            <w:r>
              <w:rPr>
                <w:color w:val="000000"/>
                <w:sz w:val="28"/>
                <w:shd w:val="clear" w:color="auto" w:fill="FFFFFF"/>
              </w:rPr>
              <w:lastRenderedPageBreak/>
              <w:t>и записать их в тетрадь для того, чтобы учащиеся запомнили новые слова</w:t>
            </w:r>
          </w:p>
          <w:p w:rsidR="00C85B6F" w:rsidRPr="005C3597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5C3597">
              <w:rPr>
                <w:color w:val="000000"/>
                <w:sz w:val="28"/>
                <w:shd w:val="clear" w:color="auto" w:fill="FFFFFF"/>
                <w:lang w:val="en-US"/>
              </w:rPr>
              <w:t>Let’s translate these words.</w:t>
            </w:r>
            <w:r>
              <w:rPr>
                <w:color w:val="000000"/>
                <w:sz w:val="28"/>
                <w:shd w:val="clear" w:color="auto" w:fill="FFFFFF"/>
                <w:lang w:val="en-US"/>
              </w:rPr>
              <w:t xml:space="preserve"> </w:t>
            </w:r>
          </w:p>
          <w:p w:rsidR="00C85B6F" w:rsidRPr="00341066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C85B6F">
              <w:rPr>
                <w:color w:val="000000"/>
                <w:sz w:val="28"/>
                <w:szCs w:val="28"/>
                <w:lang w:val="en-US"/>
              </w:rPr>
              <w:t>Open your notebooks. Write down new words with translation</w:t>
            </w:r>
          </w:p>
          <w:p w:rsidR="00C85B6F" w:rsidRPr="00341066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C85B6F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предлагает выполнить задание 2 для того, чтобы увидеть, как данные слова используются в речи</w:t>
            </w:r>
          </w:p>
          <w:p w:rsidR="00C85B6F" w:rsidRPr="005C3597" w:rsidRDefault="00C85B6F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Do</w:t>
            </w:r>
            <w:r w:rsidR="0034106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41066" w:rsidRPr="00341066">
              <w:rPr>
                <w:color w:val="000000"/>
                <w:sz w:val="28"/>
                <w:szCs w:val="28"/>
                <w:lang w:val="en-US"/>
              </w:rPr>
              <w:t>exercise</w:t>
            </w:r>
            <w:r w:rsidR="00341066">
              <w:rPr>
                <w:color w:val="000000"/>
                <w:sz w:val="28"/>
                <w:szCs w:val="28"/>
                <w:lang w:val="en-US"/>
              </w:rPr>
              <w:t xml:space="preserve"> 2. </w:t>
            </w:r>
            <w:r w:rsidR="00341066" w:rsidRPr="00341066">
              <w:rPr>
                <w:color w:val="000000"/>
                <w:sz w:val="28"/>
                <w:szCs w:val="28"/>
                <w:lang w:val="en-US"/>
              </w:rPr>
              <w:t>Listen to the speaker, then repeat after him</w:t>
            </w:r>
          </w:p>
          <w:p w:rsidR="00341066" w:rsidRPr="005C3597" w:rsidRDefault="00341066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341066" w:rsidRDefault="00341066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говорит, что сейчас переведем этот текст, для того, чтобы знать, как употребляются данные слова в речи.</w:t>
            </w:r>
          </w:p>
          <w:p w:rsidR="00341066" w:rsidRDefault="00341066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341066">
              <w:rPr>
                <w:color w:val="000000"/>
                <w:sz w:val="28"/>
                <w:szCs w:val="28"/>
              </w:rPr>
              <w:t>Let's</w:t>
            </w:r>
            <w:proofErr w:type="spellEnd"/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066">
              <w:rPr>
                <w:color w:val="000000"/>
                <w:sz w:val="28"/>
                <w:szCs w:val="28"/>
              </w:rPr>
              <w:t>translate</w:t>
            </w:r>
            <w:proofErr w:type="spellEnd"/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066">
              <w:rPr>
                <w:color w:val="000000"/>
                <w:sz w:val="28"/>
                <w:szCs w:val="28"/>
              </w:rPr>
              <w:t>this</w:t>
            </w:r>
            <w:proofErr w:type="spellEnd"/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1066">
              <w:rPr>
                <w:color w:val="000000"/>
                <w:sz w:val="28"/>
                <w:szCs w:val="28"/>
              </w:rPr>
              <w:t>text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341066" w:rsidRPr="00341066" w:rsidRDefault="00341066" w:rsidP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:rsidR="00FB1591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Проверяют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домашнее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задание</w:t>
            </w:r>
          </w:p>
          <w:p w:rsidR="00FB1591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1 – </w:t>
            </w:r>
            <w:r>
              <w:rPr>
                <w:color w:val="000000"/>
                <w:sz w:val="28"/>
                <w:szCs w:val="28"/>
                <w:lang w:val="en-US"/>
              </w:rPr>
              <w:t>h</w:t>
            </w:r>
          </w:p>
          <w:p w:rsidR="00686435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2 – </w:t>
            </w:r>
            <w:r>
              <w:rPr>
                <w:color w:val="000000"/>
                <w:sz w:val="28"/>
                <w:szCs w:val="28"/>
                <w:lang w:val="en-US"/>
              </w:rPr>
              <w:t>a</w:t>
            </w:r>
          </w:p>
          <w:p w:rsidR="00686435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3 – </w:t>
            </w:r>
            <w:r>
              <w:rPr>
                <w:color w:val="000000"/>
                <w:sz w:val="28"/>
                <w:szCs w:val="28"/>
                <w:lang w:val="en-US"/>
              </w:rPr>
              <w:t>c</w:t>
            </w:r>
          </w:p>
          <w:p w:rsidR="00686435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4 – </w:t>
            </w:r>
            <w:r>
              <w:rPr>
                <w:color w:val="000000"/>
                <w:sz w:val="28"/>
                <w:szCs w:val="28"/>
                <w:lang w:val="en-US"/>
              </w:rPr>
              <w:t>e</w:t>
            </w:r>
          </w:p>
          <w:p w:rsidR="00686435" w:rsidRPr="00341066" w:rsidRDefault="0068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5 </w:t>
            </w:r>
            <w:r w:rsidR="00665FE3" w:rsidRPr="00341066">
              <w:rPr>
                <w:color w:val="000000"/>
                <w:sz w:val="28"/>
                <w:szCs w:val="28"/>
              </w:rPr>
              <w:t>–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 w:rsidR="00665FE3">
              <w:rPr>
                <w:color w:val="000000"/>
                <w:sz w:val="28"/>
                <w:szCs w:val="28"/>
                <w:lang w:val="en-US"/>
              </w:rPr>
              <w:t>g</w:t>
            </w:r>
          </w:p>
          <w:p w:rsidR="00665FE3" w:rsidRPr="00341066" w:rsidRDefault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6 – </w:t>
            </w:r>
            <w:r>
              <w:rPr>
                <w:color w:val="000000"/>
                <w:sz w:val="28"/>
                <w:szCs w:val="28"/>
                <w:lang w:val="en-US"/>
              </w:rPr>
              <w:t>b</w:t>
            </w:r>
          </w:p>
          <w:p w:rsidR="00665FE3" w:rsidRPr="00341066" w:rsidRDefault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7 – </w:t>
            </w:r>
            <w:r>
              <w:rPr>
                <w:color w:val="000000"/>
                <w:sz w:val="28"/>
                <w:szCs w:val="28"/>
                <w:lang w:val="en-US"/>
              </w:rPr>
              <w:t>d</w:t>
            </w:r>
          </w:p>
          <w:p w:rsidR="00FB1591" w:rsidRPr="00341066" w:rsidRDefault="00665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341066">
              <w:rPr>
                <w:color w:val="000000"/>
                <w:sz w:val="28"/>
                <w:szCs w:val="28"/>
              </w:rPr>
              <w:t xml:space="preserve">8 – </w:t>
            </w:r>
            <w:r>
              <w:rPr>
                <w:color w:val="000000"/>
                <w:sz w:val="28"/>
                <w:szCs w:val="28"/>
                <w:lang w:val="en-US"/>
              </w:rPr>
              <w:t>f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 w:rsidRPr="00FB1591">
              <w:rPr>
                <w:color w:val="000000"/>
                <w:sz w:val="28"/>
                <w:szCs w:val="28"/>
              </w:rPr>
              <w:t>Слушают</w:t>
            </w:r>
            <w:r w:rsidRPr="00341066">
              <w:rPr>
                <w:color w:val="000000"/>
                <w:sz w:val="28"/>
                <w:szCs w:val="28"/>
              </w:rPr>
              <w:t xml:space="preserve"> </w:t>
            </w:r>
            <w:r w:rsidRPr="00FB1591">
              <w:rPr>
                <w:color w:val="000000"/>
                <w:sz w:val="28"/>
                <w:szCs w:val="28"/>
              </w:rPr>
              <w:t>учителя</w:t>
            </w: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341066" w:rsidRDefault="00FB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</w:p>
          <w:p w:rsidR="00FB1591" w:rsidRPr="00665FE3" w:rsidRDefault="00665FE3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Открывают</w:t>
            </w:r>
            <w:r w:rsidRPr="00665FE3">
              <w:rPr>
                <w:rStyle w:val="c1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учебник</w:t>
            </w:r>
            <w:r w:rsidRPr="00665FE3">
              <w:rPr>
                <w:rStyle w:val="c1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Style w:val="c1"/>
                <w:color w:val="000000"/>
                <w:sz w:val="28"/>
                <w:szCs w:val="28"/>
              </w:rPr>
              <w:t>смотрят</w:t>
            </w:r>
            <w:r w:rsidRPr="00665FE3">
              <w:rPr>
                <w:rStyle w:val="c1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на</w:t>
            </w:r>
            <w:r w:rsidRPr="00665FE3">
              <w:rPr>
                <w:rStyle w:val="c1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слова</w:t>
            </w:r>
          </w:p>
          <w:p w:rsidR="00FB1591" w:rsidRPr="00665FE3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  <w:r w:rsidRPr="00FB1591">
              <w:rPr>
                <w:rStyle w:val="c1"/>
                <w:color w:val="000000"/>
                <w:sz w:val="28"/>
                <w:szCs w:val="28"/>
                <w:lang w:val="en-US"/>
              </w:rPr>
              <w:t>-Today we are going to practi</w:t>
            </w:r>
            <w:r w:rsidR="00AE4266">
              <w:rPr>
                <w:rStyle w:val="c1"/>
                <w:color w:val="000000"/>
                <w:sz w:val="28"/>
                <w:szCs w:val="28"/>
                <w:lang w:val="en-US"/>
              </w:rPr>
              <w:t>c</w:t>
            </w:r>
            <w:r w:rsidRPr="00FB1591">
              <w:rPr>
                <w:rStyle w:val="c1"/>
                <w:color w:val="000000"/>
                <w:sz w:val="28"/>
                <w:szCs w:val="28"/>
                <w:lang w:val="en-US"/>
              </w:rPr>
              <w:t xml:space="preserve">e the sound </w:t>
            </w:r>
            <w:r w:rsidR="00665FE3" w:rsidRPr="00665FE3">
              <w:rPr>
                <w:rStyle w:val="c4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="00665FE3" w:rsidRPr="00665FE3">
              <w:rPr>
                <w:rStyle w:val="c23"/>
                <w:sz w:val="28"/>
                <w:szCs w:val="28"/>
                <w:shd w:val="clear" w:color="auto" w:fill="FFFFFF"/>
                <w:lang w:val="en-US"/>
              </w:rPr>
              <w:t>ə</w:t>
            </w:r>
            <w:r w:rsidR="00665FE3" w:rsidRPr="00665FE3">
              <w:rPr>
                <w:rStyle w:val="c22"/>
                <w:sz w:val="28"/>
                <w:szCs w:val="28"/>
                <w:shd w:val="clear" w:color="auto" w:fill="FFFFFF"/>
                <w:lang w:val="en-US"/>
              </w:rPr>
              <w:t>].</w:t>
            </w: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3410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665FE3" w:rsidRPr="00341066" w:rsidRDefault="00665FE3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val="en-US"/>
              </w:rPr>
            </w:pPr>
          </w:p>
          <w:p w:rsidR="00FB1591" w:rsidRPr="00AE4266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1591">
              <w:rPr>
                <w:rStyle w:val="c1"/>
                <w:color w:val="000000"/>
                <w:sz w:val="28"/>
                <w:szCs w:val="28"/>
              </w:rPr>
              <w:t>Повторяют за учителем.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FB1591" w:rsidRDefault="00665FE3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Слушают диктора</w:t>
            </w:r>
          </w:p>
          <w:p w:rsidR="00FB1591" w:rsidRPr="00FB1591" w:rsidRDefault="00FB1591" w:rsidP="00FB15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1591" w:rsidRPr="00341066" w:rsidRDefault="00FB1591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341066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341066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341066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Повторяют слова за учителем</w:t>
            </w: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Читают слова самостоятельно</w:t>
            </w: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85B6F" w:rsidRP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Переводят слова</w:t>
            </w:r>
          </w:p>
          <w:p w:rsidR="00C85B6F" w:rsidRP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lastRenderedPageBreak/>
              <w:t>Hotter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8"/>
                <w:shd w:val="clear" w:color="auto" w:fill="FFFFFF"/>
              </w:rPr>
              <w:t>жарче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, </w:t>
            </w: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bigger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8"/>
                <w:shd w:val="clear" w:color="auto" w:fill="FFFFFF"/>
              </w:rPr>
              <w:t>больше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, </w:t>
            </w: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better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8"/>
                <w:shd w:val="clear" w:color="auto" w:fill="FFFFFF"/>
              </w:rPr>
              <w:t>лучше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, </w:t>
            </w: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longer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8"/>
                <w:shd w:val="clear" w:color="auto" w:fill="FFFFFF"/>
              </w:rPr>
              <w:t>длиннее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, </w:t>
            </w: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younger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 – </w:t>
            </w:r>
            <w:r>
              <w:rPr>
                <w:color w:val="000000"/>
                <w:sz w:val="28"/>
                <w:shd w:val="clear" w:color="auto" w:fill="FFFFFF"/>
              </w:rPr>
              <w:t>моложе</w:t>
            </w:r>
            <w:r w:rsidRPr="00C85B6F">
              <w:rPr>
                <w:color w:val="000000"/>
                <w:sz w:val="28"/>
                <w:shd w:val="clear" w:color="auto" w:fill="FFFFFF"/>
              </w:rPr>
              <w:t xml:space="preserve">, </w:t>
            </w:r>
            <w:r w:rsidRPr="00665FE3">
              <w:rPr>
                <w:color w:val="000000"/>
                <w:sz w:val="28"/>
                <w:shd w:val="clear" w:color="auto" w:fill="FFFFFF"/>
                <w:lang w:val="en-US"/>
              </w:rPr>
              <w:t>stronger</w:t>
            </w:r>
            <w:r>
              <w:rPr>
                <w:color w:val="000000"/>
                <w:sz w:val="28"/>
                <w:shd w:val="clear" w:color="auto" w:fill="FFFFFF"/>
              </w:rPr>
              <w:t xml:space="preserve"> – сильнее</w:t>
            </w:r>
            <w:r w:rsidRPr="00C85B6F">
              <w:rPr>
                <w:color w:val="000000"/>
                <w:sz w:val="28"/>
                <w:shd w:val="clear" w:color="auto" w:fill="FFFFFF"/>
              </w:rPr>
              <w:t>.</w:t>
            </w:r>
          </w:p>
          <w:p w:rsidR="00C85B6F" w:rsidRDefault="00C85B6F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слова в тетрадь</w:t>
            </w: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Слушают диктора, повторяют за ним</w:t>
            </w: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1066" w:rsidRDefault="00341066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C3597" w:rsidRDefault="005C3597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Переводят текст.</w:t>
            </w:r>
          </w:p>
          <w:p w:rsidR="00341066" w:rsidRPr="005C3597" w:rsidRDefault="005C3597" w:rsidP="00665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Река Волга длинная, но река Нил длиннее. Акулы большие, но киты больше.</w:t>
            </w:r>
          </w:p>
        </w:tc>
        <w:tc>
          <w:tcPr>
            <w:tcW w:w="4820" w:type="dxa"/>
            <w:vMerge/>
          </w:tcPr>
          <w:p w:rsidR="002523A7" w:rsidRPr="00C85B6F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Этап. </w:t>
            </w:r>
            <w:r w:rsidR="006A4AE2">
              <w:rPr>
                <w:b/>
                <w:i/>
                <w:color w:val="000000"/>
                <w:sz w:val="28"/>
                <w:szCs w:val="28"/>
              </w:rPr>
              <w:t>Постановка учебной задачи</w:t>
            </w:r>
          </w:p>
          <w:p w:rsidR="002523A7" w:rsidRPr="008C456F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6A4AE2">
              <w:rPr>
                <w:i/>
                <w:color w:val="000000"/>
                <w:sz w:val="28"/>
                <w:szCs w:val="28"/>
              </w:rPr>
              <w:t>Организация работы по постановке темы урока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 xml:space="preserve">– </w:t>
            </w:r>
            <w:r w:rsidR="006A4AE2">
              <w:rPr>
                <w:color w:val="000000"/>
                <w:sz w:val="28"/>
                <w:szCs w:val="28"/>
              </w:rPr>
              <w:t xml:space="preserve">слово учителя, </w:t>
            </w:r>
            <w:r w:rsidR="00A108D1">
              <w:rPr>
                <w:color w:val="000000"/>
                <w:sz w:val="28"/>
                <w:szCs w:val="28"/>
              </w:rPr>
              <w:t>презентация</w:t>
            </w:r>
            <w:r w:rsidR="000264D0">
              <w:rPr>
                <w:color w:val="000000"/>
                <w:sz w:val="28"/>
                <w:szCs w:val="28"/>
              </w:rPr>
              <w:t xml:space="preserve"> </w:t>
            </w:r>
          </w:p>
          <w:p w:rsidR="002523A7" w:rsidRDefault="008245BA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</w:t>
            </w:r>
            <w:r w:rsidR="006A4A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 </w:t>
            </w:r>
            <w:r w:rsidR="006A4AE2">
              <w:rPr>
                <w:sz w:val="28"/>
                <w:szCs w:val="28"/>
              </w:rPr>
              <w:t>3</w:t>
            </w:r>
            <w:r w:rsidR="00396EF6" w:rsidRPr="00396EF6">
              <w:rPr>
                <w:sz w:val="28"/>
                <w:szCs w:val="28"/>
              </w:rPr>
              <w:t xml:space="preserve"> минут</w:t>
            </w:r>
            <w:r w:rsidR="006A4AE2">
              <w:rPr>
                <w:sz w:val="28"/>
                <w:szCs w:val="28"/>
              </w:rPr>
              <w:t>ы</w:t>
            </w:r>
          </w:p>
        </w:tc>
        <w:tc>
          <w:tcPr>
            <w:tcW w:w="4820" w:type="dxa"/>
            <w:gridSpan w:val="4"/>
          </w:tcPr>
          <w:p w:rsidR="006D3D4F" w:rsidRDefault="006A4AE2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просит посмотреть учащихся на экран для того, чтобы определить тему урока</w:t>
            </w:r>
          </w:p>
          <w:p w:rsidR="006A4AE2" w:rsidRDefault="006A4AE2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 w:rsidRPr="00AE4266">
              <w:rPr>
                <w:color w:val="000000"/>
                <w:sz w:val="28"/>
                <w:shd w:val="clear" w:color="auto" w:fill="FFFFFF"/>
              </w:rPr>
              <w:t xml:space="preserve">-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 Look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at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the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6A4AE2">
              <w:rPr>
                <w:color w:val="000000"/>
                <w:sz w:val="28"/>
                <w:shd w:val="clear" w:color="auto" w:fill="FFFFFF"/>
                <w:lang w:val="en-US"/>
              </w:rPr>
              <w:t>screen</w:t>
            </w:r>
            <w:r w:rsidRPr="00AE4266">
              <w:rPr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C4529E" w:rsidRP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- Учитель спрашивает, что учащиеся увидели на слайде?</w:t>
            </w: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- 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What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did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you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C4529E">
              <w:rPr>
                <w:color w:val="000000"/>
                <w:sz w:val="28"/>
                <w:shd w:val="clear" w:color="auto" w:fill="FFFFFF"/>
              </w:rPr>
              <w:t>see</w:t>
            </w:r>
            <w:proofErr w:type="spellEnd"/>
            <w:r w:rsidRPr="00C4529E">
              <w:rPr>
                <w:color w:val="000000"/>
                <w:sz w:val="28"/>
                <w:shd w:val="clear" w:color="auto" w:fill="FFFFFF"/>
              </w:rPr>
              <w:t>?</w:t>
            </w:r>
          </w:p>
          <w:p w:rsid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- Учитель просит предположить тему сегодняшнего урока</w:t>
            </w:r>
          </w:p>
          <w:p w:rsidR="00C4529E" w:rsidRPr="00F16C7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  <w:r w:rsidRPr="00C4529E">
              <w:rPr>
                <w:color w:val="000000"/>
                <w:sz w:val="28"/>
                <w:shd w:val="clear" w:color="auto" w:fill="FFFFFF"/>
                <w:lang w:val="en-US"/>
              </w:rPr>
              <w:t>- What will be the topic of the lesson?</w:t>
            </w:r>
          </w:p>
          <w:p w:rsidR="001831D4" w:rsidRPr="00F16C7E" w:rsidRDefault="001831D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hd w:val="clear" w:color="auto" w:fill="FFFFFF"/>
                <w:lang w:val="en-US"/>
              </w:rPr>
            </w:pPr>
          </w:p>
          <w:p w:rsidR="001831D4" w:rsidRPr="001831D4" w:rsidRDefault="001831D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1831D4">
              <w:rPr>
                <w:color w:val="000000"/>
                <w:sz w:val="28"/>
                <w:shd w:val="clear" w:color="auto" w:fill="FFFFFF"/>
                <w:lang w:val="en-US"/>
              </w:rPr>
              <w:t>The topic of our lesson is «I’m the Best Swimmer»</w:t>
            </w:r>
          </w:p>
        </w:tc>
        <w:tc>
          <w:tcPr>
            <w:tcW w:w="4252" w:type="dxa"/>
          </w:tcPr>
          <w:p w:rsidR="006A4AE2" w:rsidRPr="00C4529E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6A4AE2" w:rsidRPr="00C4529E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6A4AE2" w:rsidRPr="00AE4266" w:rsidRDefault="006A4AE2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AE4266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Смотрят</w:t>
            </w:r>
            <w:r w:rsidRPr="00AE42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AE426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экран</w:t>
            </w:r>
          </w:p>
          <w:p w:rsidR="00C4529E" w:rsidRPr="00AE4266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AE4266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C4529E" w:rsidRPr="00C4529E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C4529E">
              <w:rPr>
                <w:sz w:val="28"/>
                <w:szCs w:val="28"/>
                <w:lang w:val="en-US"/>
              </w:rPr>
              <w:t>W</w:t>
            </w:r>
            <w:r w:rsidR="005C3597" w:rsidRPr="005C3597">
              <w:rPr>
                <w:sz w:val="28"/>
                <w:szCs w:val="28"/>
                <w:lang w:val="en-US"/>
              </w:rPr>
              <w:t>e saw the swimmers</w:t>
            </w:r>
          </w:p>
          <w:p w:rsidR="00C4529E" w:rsidRPr="00F16C7E" w:rsidRDefault="00C4529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5C3597" w:rsidRPr="00F16C7E" w:rsidRDefault="005C3597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D35DAF" w:rsidRPr="005C3597" w:rsidRDefault="005C3597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 w:rsidRPr="005C3597">
              <w:rPr>
                <w:color w:val="000000"/>
                <w:sz w:val="28"/>
                <w:shd w:val="clear" w:color="auto" w:fill="FFFFFF"/>
                <w:lang w:val="en-US"/>
              </w:rPr>
              <w:t>The topic of our l</w:t>
            </w:r>
            <w:r w:rsidR="001831D4">
              <w:rPr>
                <w:color w:val="000000"/>
                <w:sz w:val="28"/>
                <w:shd w:val="clear" w:color="auto" w:fill="FFFFFF"/>
                <w:lang w:val="en-US"/>
              </w:rPr>
              <w:t>esson is «</w:t>
            </w:r>
            <w:r>
              <w:rPr>
                <w:color w:val="000000"/>
                <w:sz w:val="28"/>
                <w:shd w:val="clear" w:color="auto" w:fill="FFFFFF"/>
                <w:lang w:val="en-US"/>
              </w:rPr>
              <w:t>I’m the Best Swimmer</w:t>
            </w:r>
            <w:r w:rsidRPr="005C3597">
              <w:rPr>
                <w:color w:val="000000"/>
                <w:sz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 xml:space="preserve">ЛИЧНОСТНЫЕ: формирование желания приобретать новые знания и умения, совершенствовать имеющиеся. 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 xml:space="preserve">1) РУУД: продолжить формирование </w:t>
            </w:r>
            <w:r w:rsidRPr="003F2B1C">
              <w:rPr>
                <w:sz w:val="28"/>
              </w:rPr>
              <w:lastRenderedPageBreak/>
              <w:t>умения организовывать свою деятельность, определять ее цели и задачи.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2) КУУД: умение участвовать в учебном диалоге; умение полно и ясно выражать свои мысли.</w:t>
            </w:r>
          </w:p>
          <w:p w:rsidR="002523A7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 xml:space="preserve">3) ПУУД: формирование умения формулировать тему, цели и задачи урока; умение ориентироваться в своей системе знаний, отличать новое </w:t>
            </w:r>
            <w:proofErr w:type="gramStart"/>
            <w:r w:rsidRPr="003F2B1C">
              <w:rPr>
                <w:sz w:val="28"/>
              </w:rPr>
              <w:t>от</w:t>
            </w:r>
            <w:proofErr w:type="gramEnd"/>
            <w:r w:rsidRPr="003F2B1C">
              <w:rPr>
                <w:sz w:val="28"/>
              </w:rPr>
              <w:t xml:space="preserve"> уже известного.</w:t>
            </w:r>
          </w:p>
        </w:tc>
      </w:tr>
      <w:tr w:rsidR="006A4AE2" w:rsidTr="00A15C49">
        <w:trPr>
          <w:trHeight w:val="674"/>
        </w:trPr>
        <w:tc>
          <w:tcPr>
            <w:tcW w:w="15734" w:type="dxa"/>
            <w:gridSpan w:val="8"/>
          </w:tcPr>
          <w:p w:rsidR="006A4AE2" w:rsidRPr="006A4AE2" w:rsidRDefault="006A4AE2" w:rsidP="006A4AE2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ind w:hanging="686"/>
              <w:rPr>
                <w:b/>
                <w:i/>
                <w:color w:val="000000"/>
                <w:sz w:val="28"/>
                <w:szCs w:val="28"/>
              </w:rPr>
            </w:pPr>
            <w:r w:rsidRPr="006A4AE2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Этап. </w:t>
            </w:r>
            <w:r w:rsidR="00C4529E">
              <w:rPr>
                <w:b/>
                <w:i/>
                <w:color w:val="000000"/>
                <w:sz w:val="28"/>
                <w:szCs w:val="28"/>
              </w:rPr>
              <w:t>Поиск решения учебной проблемы</w:t>
            </w:r>
          </w:p>
          <w:p w:rsidR="00C4529E" w:rsidRPr="00352754" w:rsidRDefault="006A4AE2" w:rsidP="00C4529E">
            <w:pPr>
              <w:pStyle w:val="ad"/>
              <w:spacing w:before="0" w:beforeAutospacing="0" w:after="0" w:afterAutospacing="0"/>
              <w:rPr>
                <w:i/>
                <w:color w:val="000000"/>
                <w:sz w:val="28"/>
                <w:szCs w:val="27"/>
              </w:rPr>
            </w:pPr>
            <w:r w:rsidRPr="00C4529E"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 w:rsidR="00C4529E" w:rsidRPr="00352754">
              <w:rPr>
                <w:i/>
                <w:color w:val="000000"/>
                <w:sz w:val="28"/>
                <w:szCs w:val="27"/>
              </w:rPr>
              <w:t>Организовать побуждающий диалог (обсуждение гипотез, предложенных учащимися и выбор решающей гипотезы)</w:t>
            </w:r>
          </w:p>
          <w:p w:rsidR="00C4529E" w:rsidRPr="00352754" w:rsidRDefault="00C4529E" w:rsidP="00C4529E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352754">
              <w:rPr>
                <w:color w:val="000000"/>
                <w:sz w:val="28"/>
                <w:szCs w:val="27"/>
              </w:rPr>
              <w:t>Форма организации учебной деятельност</w:t>
            </w:r>
            <w:r>
              <w:rPr>
                <w:color w:val="000000"/>
                <w:sz w:val="28"/>
                <w:szCs w:val="27"/>
              </w:rPr>
              <w:t>и – фронтальная</w:t>
            </w:r>
          </w:p>
          <w:p w:rsidR="00C4529E" w:rsidRPr="00352754" w:rsidRDefault="00C4529E" w:rsidP="00C4529E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352754">
              <w:rPr>
                <w:color w:val="000000"/>
                <w:sz w:val="28"/>
                <w:szCs w:val="27"/>
              </w:rPr>
              <w:t xml:space="preserve">Дидактические средства – презентация, слово учителя, </w:t>
            </w:r>
            <w:r w:rsidR="00AD7272">
              <w:rPr>
                <w:color w:val="000000"/>
                <w:sz w:val="28"/>
                <w:szCs w:val="27"/>
              </w:rPr>
              <w:t>учебник, рабочая тетрадь</w:t>
            </w:r>
            <w:r>
              <w:rPr>
                <w:color w:val="000000"/>
                <w:sz w:val="28"/>
                <w:szCs w:val="27"/>
              </w:rPr>
              <w:t>, ИКТ</w:t>
            </w:r>
            <w:r w:rsidR="00AD7272">
              <w:rPr>
                <w:color w:val="000000"/>
                <w:sz w:val="28"/>
                <w:szCs w:val="27"/>
              </w:rPr>
              <w:t>-игра</w:t>
            </w:r>
          </w:p>
          <w:p w:rsidR="006A4AE2" w:rsidRPr="00C4529E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i/>
                <w:color w:val="000000"/>
                <w:sz w:val="28"/>
                <w:szCs w:val="28"/>
              </w:rPr>
            </w:pPr>
            <w:r w:rsidRPr="00352754">
              <w:rPr>
                <w:color w:val="000000"/>
                <w:sz w:val="28"/>
                <w:szCs w:val="27"/>
              </w:rPr>
              <w:t>Формы и методы контроля –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352754">
              <w:rPr>
                <w:color w:val="000000"/>
                <w:sz w:val="28"/>
                <w:szCs w:val="27"/>
              </w:rPr>
              <w:t>контроль учителя</w:t>
            </w:r>
          </w:p>
        </w:tc>
      </w:tr>
      <w:tr w:rsidR="00C4529E" w:rsidTr="00604E5E">
        <w:trPr>
          <w:trHeight w:val="674"/>
        </w:trPr>
        <w:tc>
          <w:tcPr>
            <w:tcW w:w="1842" w:type="dxa"/>
            <w:gridSpan w:val="2"/>
          </w:tcPr>
          <w:p w:rsidR="00C4529E" w:rsidRPr="00396EF6" w:rsidRDefault="007D561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  <w:r w:rsidR="004118AD">
              <w:rPr>
                <w:sz w:val="28"/>
                <w:szCs w:val="28"/>
              </w:rPr>
              <w:t xml:space="preserve"> </w:t>
            </w:r>
            <w:r w:rsidR="00C4529E">
              <w:rPr>
                <w:sz w:val="28"/>
                <w:szCs w:val="28"/>
              </w:rPr>
              <w:t>минут</w:t>
            </w:r>
          </w:p>
        </w:tc>
        <w:tc>
          <w:tcPr>
            <w:tcW w:w="4820" w:type="dxa"/>
            <w:gridSpan w:val="4"/>
          </w:tcPr>
          <w:p w:rsidR="00C4529E" w:rsidRDefault="00C4529E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предлагает </w:t>
            </w:r>
            <w:r w:rsidR="001831D4">
              <w:rPr>
                <w:sz w:val="28"/>
                <w:szCs w:val="28"/>
              </w:rPr>
              <w:t>послушать три предложения и сказать, какие слова для них новые</w:t>
            </w:r>
          </w:p>
          <w:p w:rsid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</w:rPr>
            </w:pPr>
            <w:r w:rsidRPr="001831D4">
              <w:rPr>
                <w:color w:val="000000"/>
                <w:sz w:val="28"/>
                <w:szCs w:val="22"/>
                <w:lang w:val="en-US"/>
              </w:rPr>
              <w:t xml:space="preserve">Now listen to me. I have books. The first book is my book. The second book is my father’s book.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The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third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book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is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my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sister’s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 xml:space="preserve"> </w:t>
            </w:r>
            <w:proofErr w:type="spellStart"/>
            <w:r w:rsidRPr="001831D4">
              <w:rPr>
                <w:color w:val="000000"/>
                <w:sz w:val="28"/>
                <w:szCs w:val="22"/>
              </w:rPr>
              <w:t>book</w:t>
            </w:r>
            <w:proofErr w:type="spellEnd"/>
            <w:r w:rsidRPr="001831D4">
              <w:rPr>
                <w:color w:val="000000"/>
                <w:sz w:val="28"/>
                <w:szCs w:val="22"/>
              </w:rPr>
              <w:t>.</w:t>
            </w:r>
          </w:p>
          <w:p w:rsid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 Учитель спрашивает, какие слова для учеников новые</w:t>
            </w:r>
          </w:p>
          <w:p w:rsid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  <w:lang w:val="en-US"/>
              </w:rPr>
            </w:pPr>
            <w:r w:rsidRPr="001831D4">
              <w:rPr>
                <w:color w:val="000000"/>
                <w:sz w:val="28"/>
                <w:szCs w:val="22"/>
                <w:lang w:val="en-US"/>
              </w:rPr>
              <w:t>What words are new to you?</w:t>
            </w:r>
          </w:p>
          <w:p w:rsid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</w:rPr>
            </w:pPr>
            <w:r w:rsidRPr="001831D4">
              <w:rPr>
                <w:color w:val="000000"/>
                <w:sz w:val="28"/>
                <w:szCs w:val="22"/>
              </w:rPr>
              <w:t xml:space="preserve">- </w:t>
            </w:r>
            <w:r>
              <w:rPr>
                <w:color w:val="000000"/>
                <w:sz w:val="28"/>
                <w:szCs w:val="22"/>
              </w:rPr>
              <w:t>Учитель предлагает послушать новые слова и повторить за диктором для того, чтобы знать, как читаются слова.</w:t>
            </w:r>
          </w:p>
          <w:p w:rsidR="001831D4" w:rsidRPr="00F16C7E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  <w:lang w:val="en-US"/>
              </w:rPr>
            </w:pPr>
            <w:r w:rsidRPr="001831D4">
              <w:rPr>
                <w:color w:val="000000"/>
                <w:sz w:val="28"/>
                <w:szCs w:val="22"/>
                <w:lang w:val="en-US"/>
              </w:rPr>
              <w:t>Listen to the speaker and repeat after him</w:t>
            </w:r>
          </w:p>
          <w:p w:rsidR="001831D4" w:rsidRP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lastRenderedPageBreak/>
              <w:t xml:space="preserve">- Учитель рассказывает: </w:t>
            </w:r>
            <w:r w:rsidRPr="001831D4">
              <w:rPr>
                <w:color w:val="222222"/>
                <w:sz w:val="28"/>
                <w:szCs w:val="27"/>
                <w:shd w:val="clear" w:color="auto" w:fill="FFFFFF"/>
              </w:rPr>
              <w:t xml:space="preserve">Порядковые числительные </w:t>
            </w:r>
            <w:r w:rsidR="007D561C">
              <w:rPr>
                <w:color w:val="222222"/>
                <w:sz w:val="28"/>
                <w:szCs w:val="27"/>
                <w:shd w:val="clear" w:color="auto" w:fill="FFFFFF"/>
              </w:rPr>
              <w:t>(</w:t>
            </w:r>
            <w:proofErr w:type="spellStart"/>
            <w:r w:rsidR="007D561C" w:rsidRPr="007D561C">
              <w:rPr>
                <w:color w:val="222222"/>
                <w:sz w:val="28"/>
                <w:szCs w:val="27"/>
                <w:shd w:val="clear" w:color="auto" w:fill="FFFFFF"/>
              </w:rPr>
              <w:t>ordinal</w:t>
            </w:r>
            <w:proofErr w:type="spellEnd"/>
            <w:r w:rsidR="007D561C" w:rsidRPr="007D561C">
              <w:rPr>
                <w:color w:val="222222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="007D561C" w:rsidRPr="007D561C">
              <w:rPr>
                <w:color w:val="222222"/>
                <w:sz w:val="28"/>
                <w:szCs w:val="27"/>
                <w:shd w:val="clear" w:color="auto" w:fill="FFFFFF"/>
              </w:rPr>
              <w:t>numbers</w:t>
            </w:r>
            <w:proofErr w:type="spellEnd"/>
            <w:r w:rsidR="007D561C">
              <w:rPr>
                <w:color w:val="222222"/>
                <w:sz w:val="28"/>
                <w:szCs w:val="27"/>
                <w:shd w:val="clear" w:color="auto" w:fill="FFFFFF"/>
              </w:rPr>
              <w:t>)</w:t>
            </w:r>
            <w:r w:rsidRPr="001831D4">
              <w:rPr>
                <w:color w:val="222222"/>
                <w:sz w:val="28"/>
                <w:szCs w:val="27"/>
                <w:shd w:val="clear" w:color="auto" w:fill="FFFFFF"/>
              </w:rPr>
              <w:t>в английском языке определяют порядок предметов при счете и отвечают на вопрос </w:t>
            </w:r>
            <w:proofErr w:type="spellStart"/>
            <w:r w:rsidRPr="001831D4">
              <w:rPr>
                <w:rStyle w:val="af3"/>
                <w:color w:val="222222"/>
                <w:sz w:val="28"/>
                <w:szCs w:val="27"/>
                <w:shd w:val="clear" w:color="auto" w:fill="FFFFFF"/>
              </w:rPr>
              <w:t>which</w:t>
            </w:r>
            <w:proofErr w:type="spellEnd"/>
            <w:r w:rsidRPr="001831D4">
              <w:rPr>
                <w:color w:val="222222"/>
                <w:sz w:val="28"/>
                <w:szCs w:val="27"/>
                <w:shd w:val="clear" w:color="auto" w:fill="FFFFFF"/>
              </w:rPr>
              <w:t>? (какой, который)</w:t>
            </w:r>
            <w:r w:rsidRPr="001831D4">
              <w:rPr>
                <w:color w:val="000000"/>
                <w:sz w:val="28"/>
                <w:szCs w:val="22"/>
              </w:rPr>
              <w:t xml:space="preserve"> </w:t>
            </w:r>
          </w:p>
          <w:p w:rsid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 Учитель предлагает перевести новые слова и записать их в тетрадь</w:t>
            </w:r>
          </w:p>
          <w:p w:rsidR="001831D4" w:rsidRPr="001831D4" w:rsidRDefault="001831D4" w:rsidP="0018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1831D4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Who can translate these words?</w:t>
            </w:r>
          </w:p>
          <w:p w:rsidR="00C4529E" w:rsidRPr="00AE4266" w:rsidRDefault="00C4529E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CB1110">
              <w:rPr>
                <w:sz w:val="28"/>
                <w:szCs w:val="28"/>
                <w:lang w:val="en-US"/>
              </w:rPr>
              <w:t>Open your notebooks and let's write down new words.</w:t>
            </w:r>
          </w:p>
          <w:p w:rsidR="00E6213F" w:rsidRDefault="00E6213F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еще раз прочитать новые слова учащимся с целью закрепления навыков произношения</w:t>
            </w:r>
          </w:p>
          <w:p w:rsidR="00E6213F" w:rsidRPr="00E6213F" w:rsidRDefault="00E6213F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E6213F">
              <w:rPr>
                <w:sz w:val="28"/>
                <w:szCs w:val="28"/>
                <w:lang w:val="en-US"/>
              </w:rPr>
              <w:t>Let's read the new words all together.</w:t>
            </w:r>
          </w:p>
          <w:p w:rsidR="00E6213F" w:rsidRPr="00E6213F" w:rsidRDefault="00E6213F" w:rsidP="00E6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Учитель предлагает поиграть в ИКТ игру с целью закрепления новой лексики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6213F">
              <w:rPr>
                <w:i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i/>
                <w:sz w:val="28"/>
                <w:szCs w:val="28"/>
              </w:rPr>
              <w:t>с</w:t>
            </w:r>
            <w:proofErr w:type="gramEnd"/>
            <w:r>
              <w:rPr>
                <w:i/>
                <w:sz w:val="28"/>
                <w:szCs w:val="28"/>
              </w:rPr>
              <w:t>м</w:t>
            </w:r>
            <w:r w:rsidRPr="00E6213F">
              <w:rPr>
                <w:i/>
                <w:sz w:val="28"/>
                <w:szCs w:val="28"/>
                <w:lang w:val="en-US"/>
              </w:rPr>
              <w:t xml:space="preserve">. </w:t>
            </w:r>
            <w:r w:rsidRPr="00E42F94">
              <w:rPr>
                <w:i/>
                <w:sz w:val="28"/>
                <w:szCs w:val="28"/>
              </w:rPr>
              <w:t>приложение</w:t>
            </w:r>
            <w:r w:rsidRPr="00E6213F">
              <w:rPr>
                <w:i/>
                <w:sz w:val="28"/>
                <w:szCs w:val="28"/>
                <w:lang w:val="en-US"/>
              </w:rPr>
              <w:t>)</w:t>
            </w:r>
          </w:p>
          <w:p w:rsidR="008B1FC4" w:rsidRPr="00F16C7E" w:rsidRDefault="00E6213F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E6213F">
              <w:rPr>
                <w:sz w:val="28"/>
                <w:szCs w:val="28"/>
                <w:lang w:val="en-US"/>
              </w:rPr>
              <w:t>You and I have learned new words. Now let's play a game to remember new words</w:t>
            </w:r>
            <w:r w:rsidR="00AD7272" w:rsidRPr="00AD7272">
              <w:rPr>
                <w:sz w:val="28"/>
                <w:szCs w:val="28"/>
                <w:lang w:val="en-US"/>
              </w:rPr>
              <w:t xml:space="preserve">. </w:t>
            </w:r>
          </w:p>
          <w:p w:rsidR="008B1FC4" w:rsidRPr="008B1FC4" w:rsidRDefault="008B1FC4" w:rsidP="008B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8B1FC4">
              <w:rPr>
                <w:sz w:val="28"/>
                <w:szCs w:val="28"/>
                <w:lang w:val="en-US"/>
              </w:rPr>
              <w:t>You will work in groups.</w:t>
            </w:r>
          </w:p>
          <w:p w:rsidR="008B1FC4" w:rsidRPr="008B1FC4" w:rsidRDefault="008B1FC4" w:rsidP="008B1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8B1FC4">
              <w:rPr>
                <w:sz w:val="28"/>
                <w:szCs w:val="28"/>
                <w:lang w:val="en-US"/>
              </w:rPr>
              <w:t xml:space="preserve">The first group is on the screen, the second group is on the blackboard, the third group is on the table. </w:t>
            </w:r>
          </w:p>
          <w:p w:rsidR="008B1FC4" w:rsidRPr="00F16C7E" w:rsidRDefault="008B1FC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8B1FC4">
              <w:rPr>
                <w:sz w:val="28"/>
                <w:szCs w:val="28"/>
                <w:lang w:val="en-US"/>
              </w:rPr>
              <w:t xml:space="preserve">Look at the screen and fill in the words in the sentences. </w:t>
            </w:r>
          </w:p>
          <w:p w:rsidR="00E6213F" w:rsidRDefault="008B1FC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8B1FC4">
              <w:rPr>
                <w:sz w:val="28"/>
                <w:szCs w:val="28"/>
                <w:lang w:val="en-US"/>
              </w:rPr>
              <w:t>For example, January is the first month of the year.</w:t>
            </w:r>
          </w:p>
          <w:p w:rsidR="008B1FC4" w:rsidRDefault="008B1FC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B1FC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Учитель предлагает проверить</w:t>
            </w:r>
          </w:p>
          <w:p w:rsidR="008B1FC4" w:rsidRPr="00F16C7E" w:rsidRDefault="008B1FC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16C7E">
              <w:rPr>
                <w:sz w:val="28"/>
                <w:szCs w:val="28"/>
                <w:lang w:val="en-US"/>
              </w:rPr>
              <w:t xml:space="preserve">Let's check. </w:t>
            </w:r>
            <w:r w:rsidRPr="008B1FC4">
              <w:rPr>
                <w:sz w:val="28"/>
                <w:szCs w:val="28"/>
                <w:lang w:val="en-US"/>
              </w:rPr>
              <w:t xml:space="preserve">First group read the first </w:t>
            </w:r>
            <w:r w:rsidRPr="008B1FC4">
              <w:rPr>
                <w:sz w:val="28"/>
                <w:szCs w:val="28"/>
                <w:lang w:val="en-US"/>
              </w:rPr>
              <w:lastRenderedPageBreak/>
              <w:t xml:space="preserve">sentence. Second group read the second sentence. </w:t>
            </w:r>
            <w:r w:rsidRPr="00F16C7E">
              <w:rPr>
                <w:sz w:val="28"/>
                <w:szCs w:val="28"/>
                <w:lang w:val="en-US"/>
              </w:rPr>
              <w:t xml:space="preserve">Third group read the third sentence.  </w:t>
            </w:r>
          </w:p>
          <w:p w:rsidR="008B1FC4" w:rsidRPr="00F16C7E" w:rsidRDefault="008B1FC4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16C7E">
              <w:rPr>
                <w:sz w:val="28"/>
                <w:szCs w:val="28"/>
                <w:lang w:val="en-US"/>
              </w:rPr>
              <w:t xml:space="preserve">Go on. </w:t>
            </w:r>
          </w:p>
          <w:p w:rsidR="00852B78" w:rsidRPr="00F16C7E" w:rsidRDefault="00852B78" w:rsidP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Good</w:t>
            </w:r>
            <w:r w:rsidRPr="00F16C7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16C7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you</w:t>
            </w:r>
            <w:r w:rsidRPr="00F16C7E">
              <w:rPr>
                <w:sz w:val="28"/>
                <w:szCs w:val="28"/>
                <w:lang w:val="en-US"/>
              </w:rPr>
              <w:t>!</w:t>
            </w:r>
          </w:p>
          <w:p w:rsidR="00C4529E" w:rsidRDefault="00E6213F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просит открыть учебники на странице 8</w:t>
            </w:r>
            <w:r w:rsidR="00852B78">
              <w:rPr>
                <w:sz w:val="28"/>
              </w:rPr>
              <w:t>4</w:t>
            </w:r>
            <w:r>
              <w:rPr>
                <w:sz w:val="28"/>
              </w:rPr>
              <w:t xml:space="preserve"> и выполнить задание </w:t>
            </w:r>
            <w:r w:rsidR="00852B78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 w:rsidR="00852B78">
              <w:rPr>
                <w:sz w:val="28"/>
              </w:rPr>
              <w:t>перед чтением текста с целью предположить</w:t>
            </w:r>
            <w:r w:rsidR="00187A9C">
              <w:rPr>
                <w:sz w:val="28"/>
              </w:rPr>
              <w:t>,</w:t>
            </w:r>
            <w:r w:rsidR="00852B78">
              <w:rPr>
                <w:sz w:val="28"/>
              </w:rPr>
              <w:t xml:space="preserve"> о чем будет текст</w:t>
            </w:r>
          </w:p>
          <w:p w:rsidR="00852B78" w:rsidRDefault="00E6213F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>Open your textbook at page 8</w:t>
            </w:r>
            <w:r w:rsidR="00852B78" w:rsidRPr="00852B78">
              <w:rPr>
                <w:sz w:val="28"/>
                <w:lang w:val="en-US"/>
              </w:rPr>
              <w:t>4</w:t>
            </w:r>
            <w:r>
              <w:rPr>
                <w:sz w:val="28"/>
                <w:lang w:val="en-US"/>
              </w:rPr>
              <w:t>. Do</w:t>
            </w:r>
            <w:r w:rsidRPr="00F16C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exercise</w:t>
            </w:r>
            <w:r w:rsidRPr="00F16C7E">
              <w:rPr>
                <w:sz w:val="28"/>
              </w:rPr>
              <w:t xml:space="preserve"> </w:t>
            </w:r>
            <w:r w:rsidR="00852B78">
              <w:rPr>
                <w:sz w:val="28"/>
              </w:rPr>
              <w:t>4</w:t>
            </w:r>
            <w:r w:rsidRPr="00F16C7E">
              <w:rPr>
                <w:sz w:val="28"/>
              </w:rPr>
              <w:t>.</w:t>
            </w:r>
            <w:r w:rsidR="00B06379" w:rsidRPr="00F16C7E">
              <w:rPr>
                <w:sz w:val="28"/>
              </w:rPr>
              <w:t xml:space="preserve"> </w:t>
            </w:r>
          </w:p>
          <w:p w:rsidR="00187A9C" w:rsidRPr="00F16C7E" w:rsidRDefault="00187A9C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  <w:r>
              <w:rPr>
                <w:sz w:val="28"/>
              </w:rPr>
              <w:t>- Учитель говорит, что выполняем задание 5, послушаем диктора для того, чтобы снять трудности для дальнейшего прочтения.</w:t>
            </w:r>
          </w:p>
          <w:p w:rsidR="00187A9C" w:rsidRPr="00187A9C" w:rsidRDefault="00187A9C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Do exercise 5.</w:t>
            </w:r>
          </w:p>
          <w:p w:rsidR="00187A9C" w:rsidRPr="00187A9C" w:rsidRDefault="00187A9C" w:rsidP="0018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187A9C">
              <w:rPr>
                <w:sz w:val="28"/>
                <w:lang w:val="en-US"/>
              </w:rPr>
              <w:t xml:space="preserve">Now, listen to the story. </w:t>
            </w:r>
          </w:p>
          <w:p w:rsidR="00187A9C" w:rsidRPr="00187A9C" w:rsidRDefault="00187A9C" w:rsidP="0018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187A9C">
              <w:rPr>
                <w:sz w:val="28"/>
                <w:lang w:val="en-US"/>
              </w:rPr>
              <w:t>Repeat after the speaker.</w:t>
            </w:r>
          </w:p>
          <w:p w:rsidR="00187A9C" w:rsidRPr="00187A9C" w:rsidRDefault="00187A9C" w:rsidP="0018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187A9C">
              <w:rPr>
                <w:sz w:val="28"/>
                <w:lang w:val="en-US"/>
              </w:rPr>
              <w:t>Let’s read this story and translate it.</w:t>
            </w:r>
          </w:p>
          <w:p w:rsidR="00B06379" w:rsidRPr="00AE4266" w:rsidRDefault="00B06379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AE4266">
              <w:rPr>
                <w:sz w:val="28"/>
                <w:lang w:val="en-US"/>
              </w:rPr>
              <w:t>Good for you!</w:t>
            </w:r>
          </w:p>
        </w:tc>
        <w:tc>
          <w:tcPr>
            <w:tcW w:w="4252" w:type="dxa"/>
          </w:tcPr>
          <w:p w:rsidR="00C4529E" w:rsidRP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Слушают учителя</w:t>
            </w:r>
          </w:p>
          <w:p w:rsidR="00E6213F" w:rsidRPr="00F16C7E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Pr="00F16C7E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Pr="00F16C7E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C734E" w:rsidRDefault="005C734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C734E" w:rsidRDefault="005C734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P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First</w:t>
            </w:r>
            <w:r w:rsidRPr="001831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second</w:t>
            </w:r>
            <w:r w:rsidRPr="001831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third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диктора и повторяют за ним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C734E" w:rsidRDefault="005C734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31D4" w:rsidRPr="001831D4" w:rsidRDefault="001831D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First</w:t>
            </w:r>
            <w:r w:rsidRPr="001831D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первый</w:t>
            </w:r>
            <w:r w:rsidRPr="001831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second</w:t>
            </w:r>
            <w:r w:rsidRPr="001831D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второй</w:t>
            </w:r>
            <w:r w:rsidRPr="001831D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third</w:t>
            </w:r>
            <w:r>
              <w:rPr>
                <w:sz w:val="28"/>
                <w:szCs w:val="28"/>
              </w:rPr>
              <w:t xml:space="preserve"> – третий.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новые слова в тетрадь с переводом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C734E" w:rsidRDefault="005C734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слова все вместе</w:t>
            </w: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C734E" w:rsidRDefault="005C734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E6213F" w:rsidRPr="00F16C7E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Играют в игру</w:t>
            </w:r>
            <w:r w:rsidR="008B1FC4">
              <w:rPr>
                <w:sz w:val="28"/>
                <w:szCs w:val="28"/>
              </w:rPr>
              <w:t>. Составляют</w:t>
            </w:r>
            <w:r w:rsidR="008B1FC4" w:rsidRPr="00F16C7E">
              <w:rPr>
                <w:sz w:val="28"/>
                <w:szCs w:val="28"/>
                <w:lang w:val="en-US"/>
              </w:rPr>
              <w:t xml:space="preserve"> </w:t>
            </w:r>
            <w:r w:rsidR="008B1FC4">
              <w:rPr>
                <w:sz w:val="28"/>
                <w:szCs w:val="28"/>
              </w:rPr>
              <w:t>предложения</w:t>
            </w:r>
            <w:r w:rsidR="008B1FC4" w:rsidRPr="00F16C7E">
              <w:rPr>
                <w:sz w:val="28"/>
                <w:szCs w:val="28"/>
                <w:lang w:val="en-US"/>
              </w:rPr>
              <w:t xml:space="preserve">. </w:t>
            </w:r>
          </w:p>
          <w:p w:rsidR="008B1FC4" w:rsidRPr="008B1FC4" w:rsidRDefault="008B1FC4" w:rsidP="008B1FC4">
            <w:pPr>
              <w:shd w:val="clear" w:color="auto" w:fill="FFFFFF"/>
              <w:rPr>
                <w:rFonts w:ascii="Calibri" w:hAnsi="Calibri" w:cs="Calibri"/>
                <w:color w:val="00000A"/>
                <w:sz w:val="24"/>
                <w:szCs w:val="22"/>
                <w:lang w:val="en-US"/>
              </w:rPr>
            </w:pPr>
            <w:r w:rsidRPr="008B1FC4">
              <w:rPr>
                <w:color w:val="00000A"/>
                <w:sz w:val="28"/>
                <w:szCs w:val="24"/>
                <w:lang w:val="en-US"/>
              </w:rPr>
              <w:t>Wednesday is </w:t>
            </w:r>
            <w:r w:rsidRPr="008B1FC4">
              <w:rPr>
                <w:b/>
                <w:bCs/>
                <w:color w:val="00000A"/>
                <w:sz w:val="28"/>
                <w:szCs w:val="24"/>
                <w:lang w:val="en-US"/>
              </w:rPr>
              <w:t>the third</w:t>
            </w:r>
            <w:r w:rsidRPr="008B1FC4">
              <w:rPr>
                <w:color w:val="00000A"/>
                <w:sz w:val="28"/>
                <w:szCs w:val="24"/>
                <w:lang w:val="en-US"/>
              </w:rPr>
              <w:t> day of the week.</w:t>
            </w:r>
          </w:p>
          <w:p w:rsidR="008B1FC4" w:rsidRPr="008B1FC4" w:rsidRDefault="008B1FC4" w:rsidP="008B1FC4">
            <w:pPr>
              <w:shd w:val="clear" w:color="auto" w:fill="FFFFFF"/>
              <w:rPr>
                <w:rFonts w:ascii="Calibri" w:hAnsi="Calibri" w:cs="Calibri"/>
                <w:color w:val="00000A"/>
                <w:sz w:val="24"/>
                <w:szCs w:val="22"/>
                <w:lang w:val="en-US"/>
              </w:rPr>
            </w:pPr>
            <w:r w:rsidRPr="008B1FC4">
              <w:rPr>
                <w:color w:val="00000A"/>
                <w:sz w:val="28"/>
                <w:szCs w:val="24"/>
                <w:lang w:val="en-US"/>
              </w:rPr>
              <w:t>February is </w:t>
            </w:r>
            <w:r w:rsidRPr="008B1FC4">
              <w:rPr>
                <w:b/>
                <w:bCs/>
                <w:color w:val="00000A"/>
                <w:sz w:val="28"/>
                <w:szCs w:val="24"/>
                <w:lang w:val="en-US"/>
              </w:rPr>
              <w:t>the second</w:t>
            </w:r>
            <w:r w:rsidRPr="008B1FC4">
              <w:rPr>
                <w:color w:val="00000A"/>
                <w:sz w:val="28"/>
                <w:szCs w:val="24"/>
                <w:lang w:val="en-US"/>
              </w:rPr>
              <w:t> month of the year.</w:t>
            </w:r>
          </w:p>
          <w:p w:rsidR="008B1FC4" w:rsidRPr="008B1FC4" w:rsidRDefault="008B1FC4" w:rsidP="008B1FC4">
            <w:pPr>
              <w:shd w:val="clear" w:color="auto" w:fill="FFFFFF"/>
              <w:rPr>
                <w:rFonts w:ascii="Calibri" w:hAnsi="Calibri" w:cs="Calibri"/>
                <w:color w:val="00000A"/>
                <w:sz w:val="24"/>
                <w:szCs w:val="22"/>
                <w:lang w:val="en-US"/>
              </w:rPr>
            </w:pPr>
            <w:r w:rsidRPr="008B1FC4">
              <w:rPr>
                <w:color w:val="00000A"/>
                <w:sz w:val="28"/>
                <w:szCs w:val="24"/>
                <w:lang w:val="en-US"/>
              </w:rPr>
              <w:t>Monday is </w:t>
            </w:r>
            <w:r w:rsidRPr="008B1FC4">
              <w:rPr>
                <w:b/>
                <w:bCs/>
                <w:color w:val="00000A"/>
                <w:sz w:val="28"/>
                <w:szCs w:val="24"/>
                <w:lang w:val="en-US"/>
              </w:rPr>
              <w:t>the first</w:t>
            </w:r>
            <w:r w:rsidRPr="008B1FC4">
              <w:rPr>
                <w:color w:val="00000A"/>
                <w:sz w:val="28"/>
                <w:szCs w:val="24"/>
                <w:lang w:val="en-US"/>
              </w:rPr>
              <w:t> day of the week.</w:t>
            </w:r>
          </w:p>
          <w:p w:rsidR="008B1FC4" w:rsidRPr="008B1FC4" w:rsidRDefault="008B1FC4" w:rsidP="008B1FC4">
            <w:pPr>
              <w:shd w:val="clear" w:color="auto" w:fill="FFFFFF"/>
              <w:rPr>
                <w:rFonts w:ascii="Calibri" w:hAnsi="Calibri" w:cs="Calibri"/>
                <w:color w:val="00000A"/>
                <w:sz w:val="24"/>
                <w:szCs w:val="22"/>
                <w:lang w:val="en-US"/>
              </w:rPr>
            </w:pPr>
            <w:r w:rsidRPr="008B1FC4">
              <w:rPr>
                <w:color w:val="00000A"/>
                <w:sz w:val="28"/>
                <w:szCs w:val="24"/>
                <w:lang w:val="en-US"/>
              </w:rPr>
              <w:t>Tuesday is </w:t>
            </w:r>
            <w:r w:rsidRPr="008B1FC4">
              <w:rPr>
                <w:b/>
                <w:bCs/>
                <w:color w:val="00000A"/>
                <w:sz w:val="28"/>
                <w:szCs w:val="24"/>
                <w:lang w:val="en-US"/>
              </w:rPr>
              <w:t>the second</w:t>
            </w:r>
            <w:r w:rsidRPr="008B1FC4">
              <w:rPr>
                <w:color w:val="00000A"/>
                <w:sz w:val="28"/>
                <w:szCs w:val="24"/>
                <w:lang w:val="en-US"/>
              </w:rPr>
              <w:t> day of the week.</w:t>
            </w:r>
          </w:p>
          <w:p w:rsidR="008B1FC4" w:rsidRPr="008B1FC4" w:rsidRDefault="008B1FC4" w:rsidP="008B1FC4">
            <w:pPr>
              <w:shd w:val="clear" w:color="auto" w:fill="FFFFFF"/>
              <w:rPr>
                <w:rFonts w:ascii="Calibri" w:hAnsi="Calibri" w:cs="Calibri"/>
                <w:color w:val="00000A"/>
                <w:sz w:val="24"/>
                <w:szCs w:val="22"/>
                <w:lang w:val="en-US"/>
              </w:rPr>
            </w:pPr>
            <w:r w:rsidRPr="008B1FC4">
              <w:rPr>
                <w:color w:val="00000A"/>
                <w:sz w:val="28"/>
                <w:szCs w:val="24"/>
                <w:lang w:val="en-US"/>
              </w:rPr>
              <w:t>March is </w:t>
            </w:r>
            <w:r w:rsidRPr="008B1FC4">
              <w:rPr>
                <w:b/>
                <w:bCs/>
                <w:color w:val="00000A"/>
                <w:sz w:val="28"/>
                <w:szCs w:val="24"/>
                <w:lang w:val="en-US"/>
              </w:rPr>
              <w:t>the third</w:t>
            </w:r>
            <w:r w:rsidRPr="008B1FC4">
              <w:rPr>
                <w:color w:val="00000A"/>
                <w:sz w:val="28"/>
                <w:szCs w:val="24"/>
                <w:lang w:val="en-US"/>
              </w:rPr>
              <w:t> month of the year.</w:t>
            </w:r>
          </w:p>
          <w:p w:rsidR="008B1FC4" w:rsidRPr="008B1FC4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8B1FC4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8B1FC4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8B1FC4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8B1FC4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E6213F" w:rsidRPr="008B1FC4" w:rsidRDefault="00E6213F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8B1FC4" w:rsidRPr="008B1FC4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8B1FC4" w:rsidRPr="008B1FC4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5C734E" w:rsidRPr="00F16C7E" w:rsidRDefault="005C734E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8B1FC4" w:rsidRPr="00187A9C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Предположения учащихся</w:t>
            </w:r>
          </w:p>
          <w:p w:rsidR="008B1FC4" w:rsidRPr="00F16C7E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8B1FC4" w:rsidRPr="00F16C7E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7A9C" w:rsidRPr="00F16C7E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7A9C" w:rsidRPr="00F16C7E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7A9C" w:rsidRPr="00F16C7E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187A9C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и переводят диалог</w:t>
            </w:r>
          </w:p>
          <w:p w:rsidR="00187A9C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187A9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en-US"/>
              </w:rPr>
              <w:t>m</w:t>
            </w:r>
            <w:r w:rsidRPr="0018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hot</w:t>
            </w:r>
            <w:r w:rsidRPr="0018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8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мне жарко</w:t>
            </w:r>
          </w:p>
          <w:p w:rsidR="00187A9C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187A9C">
              <w:rPr>
                <w:sz w:val="28"/>
                <w:szCs w:val="28"/>
                <w:lang w:val="en-US"/>
              </w:rPr>
              <w:t>Competition</w:t>
            </w:r>
            <w:r w:rsidRPr="00187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соревнование</w:t>
            </w:r>
          </w:p>
          <w:p w:rsidR="00187A9C" w:rsidRPr="00187A9C" w:rsidRDefault="00187A9C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187A9C">
              <w:rPr>
                <w:sz w:val="28"/>
                <w:szCs w:val="28"/>
                <w:lang w:val="en-US"/>
              </w:rPr>
              <w:t>he competition is "</w:t>
            </w:r>
            <w:r>
              <w:rPr>
                <w:sz w:val="28"/>
                <w:szCs w:val="28"/>
                <w:lang w:val="en-US"/>
              </w:rPr>
              <w:t>T</w:t>
            </w:r>
            <w:r w:rsidRPr="00187A9C">
              <w:rPr>
                <w:sz w:val="28"/>
                <w:szCs w:val="28"/>
                <w:lang w:val="en-US"/>
              </w:rPr>
              <w:t xml:space="preserve">he best swimmer" – </w:t>
            </w:r>
            <w:proofErr w:type="spellStart"/>
            <w:r w:rsidRPr="00187A9C">
              <w:rPr>
                <w:sz w:val="28"/>
                <w:szCs w:val="28"/>
                <w:lang w:val="en-US"/>
              </w:rPr>
              <w:t>конкурс</w:t>
            </w:r>
            <w:proofErr w:type="spellEnd"/>
            <w:r w:rsidRPr="00187A9C">
              <w:rPr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187A9C">
              <w:rPr>
                <w:sz w:val="28"/>
                <w:szCs w:val="28"/>
                <w:lang w:val="en-US"/>
              </w:rPr>
              <w:t>Лучший</w:t>
            </w:r>
            <w:proofErr w:type="spellEnd"/>
            <w:r w:rsidRPr="00187A9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7A9C">
              <w:rPr>
                <w:sz w:val="28"/>
                <w:szCs w:val="28"/>
                <w:lang w:val="en-US"/>
              </w:rPr>
              <w:t>пловец</w:t>
            </w:r>
            <w:proofErr w:type="spellEnd"/>
            <w:r w:rsidRPr="00187A9C">
              <w:rPr>
                <w:sz w:val="28"/>
                <w:szCs w:val="28"/>
                <w:lang w:val="en-US"/>
              </w:rPr>
              <w:t>"</w:t>
            </w:r>
          </w:p>
          <w:p w:rsidR="008B1FC4" w:rsidRPr="00187A9C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8B1FC4" w:rsidRPr="00187A9C" w:rsidRDefault="008B1FC4" w:rsidP="006A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  <w:p w:rsidR="00B06379" w:rsidRPr="00187A9C" w:rsidRDefault="00B06379" w:rsidP="0085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Merge w:val="restart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>ЛИЧНОСТНЫЕ: развитие самостоятельности в реализации учебной задачи; формирование желания приобретать новые знания и умения, совершенствовать имеющиеся.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1) КУУД: умение участвовать в учебном диалоге;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умение полно и ясно выражать свои мысли, сотрудничать со сверстниками.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2) ПУУД: самостоятельное создание способов решения проблем поискового характера.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 xml:space="preserve">3) РУУД: умение контролировать и оценивать процесс и результат деятельности. </w:t>
            </w:r>
          </w:p>
          <w:p w:rsidR="003F2B1C" w:rsidRDefault="003F2B1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</w:p>
          <w:p w:rsidR="00C4529E" w:rsidRDefault="00C4529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C4529E" w:rsidRPr="009E39D7" w:rsidRDefault="00C4529E" w:rsidP="00852B78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1) изучение </w:t>
            </w:r>
            <w:r w:rsidR="00852B78">
              <w:rPr>
                <w:rStyle w:val="c2"/>
                <w:color w:val="000000"/>
                <w:sz w:val="28"/>
                <w:szCs w:val="28"/>
              </w:rPr>
              <w:t>порядковых числительных (</w:t>
            </w:r>
            <w:proofErr w:type="spellStart"/>
            <w:r w:rsidR="005C734E" w:rsidRPr="00686435">
              <w:rPr>
                <w:color w:val="000000"/>
                <w:sz w:val="28"/>
                <w:szCs w:val="28"/>
                <w:shd w:val="clear" w:color="auto" w:fill="FFFFFF"/>
              </w:rPr>
              <w:t>first</w:t>
            </w:r>
            <w:proofErr w:type="spellEnd"/>
            <w:r w:rsidR="005C734E" w:rsidRPr="0068643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C734E" w:rsidRPr="00686435">
              <w:rPr>
                <w:color w:val="000000"/>
                <w:sz w:val="28"/>
                <w:szCs w:val="28"/>
                <w:shd w:val="clear" w:color="auto" w:fill="FFFFFF"/>
              </w:rPr>
              <w:t>second</w:t>
            </w:r>
            <w:proofErr w:type="spellEnd"/>
            <w:r w:rsidR="005C734E" w:rsidRPr="0068643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C734E" w:rsidRPr="00686435">
              <w:rPr>
                <w:color w:val="000000"/>
                <w:sz w:val="28"/>
                <w:szCs w:val="28"/>
                <w:shd w:val="clear" w:color="auto" w:fill="FFFFFF"/>
              </w:rPr>
              <w:t>third</w:t>
            </w:r>
            <w:proofErr w:type="spellEnd"/>
            <w:r w:rsidR="00852B78">
              <w:rPr>
                <w:rStyle w:val="c2"/>
                <w:color w:val="000000"/>
                <w:sz w:val="28"/>
                <w:szCs w:val="28"/>
              </w:rPr>
              <w:t>)</w:t>
            </w:r>
            <w:r w:rsidR="00852B78" w:rsidRPr="009E39D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4529E" w:rsidTr="006A4AE2">
        <w:trPr>
          <w:trHeight w:val="58"/>
        </w:trPr>
        <w:tc>
          <w:tcPr>
            <w:tcW w:w="1842" w:type="dxa"/>
            <w:gridSpan w:val="2"/>
          </w:tcPr>
          <w:p w:rsidR="00C4529E" w:rsidRPr="0070394A" w:rsidRDefault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2" w:type="dxa"/>
            <w:gridSpan w:val="3"/>
          </w:tcPr>
          <w:p w:rsidR="00C4529E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повторять движения за ребятами по видео.</w:t>
            </w:r>
          </w:p>
          <w:p w:rsidR="00C4529E" w:rsidRPr="00E535E8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Please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up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Repeat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actions</w:t>
            </w:r>
            <w:r w:rsidRPr="00AE4266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35E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of the children from the video</w:t>
            </w:r>
          </w:p>
          <w:p w:rsidR="00C4529E" w:rsidRPr="00E42F94" w:rsidRDefault="00C4529E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Sit</w:t>
            </w:r>
            <w:r w:rsidRPr="000E19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down, please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60" w:type="dxa"/>
            <w:gridSpan w:val="2"/>
          </w:tcPr>
          <w:p w:rsidR="00C4529E" w:rsidRDefault="00C4529E" w:rsidP="000E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действия за ребятами в видео</w:t>
            </w:r>
          </w:p>
        </w:tc>
        <w:tc>
          <w:tcPr>
            <w:tcW w:w="4820" w:type="dxa"/>
            <w:vMerge/>
          </w:tcPr>
          <w:p w:rsidR="00C4529E" w:rsidRDefault="00C45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4529E" w:rsidRPr="00F16C7E" w:rsidTr="006A4AE2">
        <w:trPr>
          <w:trHeight w:val="58"/>
        </w:trPr>
        <w:tc>
          <w:tcPr>
            <w:tcW w:w="1842" w:type="dxa"/>
            <w:gridSpan w:val="2"/>
          </w:tcPr>
          <w:p w:rsidR="00C4529E" w:rsidRPr="00A14F52" w:rsidRDefault="00C45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2" w:type="dxa"/>
            <w:gridSpan w:val="3"/>
          </w:tcPr>
          <w:p w:rsidR="00050F39" w:rsidRDefault="00B0637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06379">
              <w:rPr>
                <w:sz w:val="28"/>
                <w:szCs w:val="28"/>
              </w:rPr>
              <w:t xml:space="preserve">- Учитель говорит, </w:t>
            </w:r>
            <w:r w:rsidR="00050F39">
              <w:rPr>
                <w:sz w:val="28"/>
                <w:szCs w:val="28"/>
              </w:rPr>
              <w:t>что сейчас выполним задание 6, с целью закрепить прочитанное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>Let’s do exe</w:t>
            </w:r>
            <w:r>
              <w:rPr>
                <w:sz w:val="28"/>
                <w:szCs w:val="28"/>
                <w:lang w:val="en-US"/>
              </w:rPr>
              <w:t>rcise 6. Who can read the task?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tart to read the first sentence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lastRenderedPageBreak/>
              <w:t xml:space="preserve">Match </w:t>
            </w:r>
            <w:r>
              <w:rPr>
                <w:sz w:val="28"/>
                <w:szCs w:val="28"/>
                <w:lang w:val="en-US"/>
              </w:rPr>
              <w:t>the picture with the sentences.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Let’s read the first sentence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 xml:space="preserve">Which cake is the prize for the first </w:t>
            </w:r>
            <w:r>
              <w:rPr>
                <w:sz w:val="28"/>
                <w:szCs w:val="28"/>
                <w:lang w:val="en-US"/>
              </w:rPr>
              <w:t>place?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>he second sentence.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 xml:space="preserve">Which cake is </w:t>
            </w:r>
            <w:r>
              <w:rPr>
                <w:sz w:val="28"/>
                <w:szCs w:val="28"/>
                <w:lang w:val="en-US"/>
              </w:rPr>
              <w:t>the prize for the second place?</w:t>
            </w:r>
          </w:p>
          <w:p w:rsidR="00050F39" w:rsidRPr="00F16C7E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F16C7E">
              <w:rPr>
                <w:sz w:val="28"/>
                <w:szCs w:val="28"/>
                <w:lang w:val="en-US"/>
              </w:rPr>
              <w:t>The third sentence.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050F39">
              <w:rPr>
                <w:sz w:val="28"/>
                <w:szCs w:val="28"/>
                <w:lang w:val="en-US"/>
              </w:rPr>
              <w:t>Which cake is the prize for the third place?</w:t>
            </w:r>
          </w:p>
          <w:p w:rsidR="00050F39" w:rsidRPr="00050F39" w:rsidRDefault="00050F39" w:rsidP="003F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Very well!</w:t>
            </w:r>
          </w:p>
        </w:tc>
        <w:tc>
          <w:tcPr>
            <w:tcW w:w="4260" w:type="dxa"/>
            <w:gridSpan w:val="2"/>
          </w:tcPr>
          <w:p w:rsidR="004118AD" w:rsidRPr="00F16C7E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Выполняют</w:t>
            </w:r>
            <w:r w:rsidRPr="00F16C7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задание</w:t>
            </w:r>
          </w:p>
          <w:p w:rsidR="00050F39" w:rsidRPr="00F16C7E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50F39" w:rsidRPr="00F16C7E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  <w:p w:rsidR="00050F39" w:rsidRPr="00050F39" w:rsidRDefault="00050F39" w:rsidP="00050F3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050F39">
              <w:rPr>
                <w:rStyle w:val="c1"/>
                <w:color w:val="000000"/>
                <w:sz w:val="28"/>
                <w:szCs w:val="28"/>
                <w:lang w:val="en-US"/>
              </w:rPr>
              <w:t>1.This is the first prize</w:t>
            </w:r>
            <w:r w:rsidRPr="00050F39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 w:rsidRPr="00050F39">
              <w:rPr>
                <w:rStyle w:val="c1"/>
                <w:color w:val="000000"/>
                <w:sz w:val="28"/>
                <w:szCs w:val="28"/>
                <w:lang w:val="en-US"/>
              </w:rPr>
              <w:t>C</w:t>
            </w:r>
          </w:p>
          <w:p w:rsidR="00050F39" w:rsidRPr="00050F39" w:rsidRDefault="00050F39" w:rsidP="00050F3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050F39">
              <w:rPr>
                <w:rStyle w:val="c1"/>
                <w:color w:val="000000"/>
                <w:sz w:val="28"/>
                <w:szCs w:val="28"/>
                <w:lang w:val="en-US"/>
              </w:rPr>
              <w:t>2.This is the second prize</w:t>
            </w:r>
            <w:r w:rsidRPr="00050F39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 w:rsidRPr="00050F39">
              <w:rPr>
                <w:rStyle w:val="c1"/>
                <w:color w:val="000000"/>
                <w:sz w:val="28"/>
                <w:szCs w:val="28"/>
                <w:lang w:val="en-US"/>
              </w:rPr>
              <w:t>B</w:t>
            </w:r>
          </w:p>
          <w:p w:rsidR="00050F39" w:rsidRPr="00050F39" w:rsidRDefault="00050F39" w:rsidP="00050F39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050F39">
              <w:rPr>
                <w:rStyle w:val="c1"/>
                <w:color w:val="000000"/>
                <w:sz w:val="28"/>
                <w:szCs w:val="28"/>
                <w:lang w:val="en-US"/>
              </w:rPr>
              <w:t>3. This is the third prize</w:t>
            </w:r>
            <w:r w:rsidRPr="00050F39">
              <w:rPr>
                <w:color w:val="000000"/>
                <w:sz w:val="28"/>
                <w:szCs w:val="28"/>
                <w:lang w:val="en-US"/>
              </w:rPr>
              <w:t xml:space="preserve"> – </w:t>
            </w:r>
            <w:r w:rsidRPr="00050F39">
              <w:rPr>
                <w:rStyle w:val="c1"/>
                <w:color w:val="000000"/>
                <w:sz w:val="28"/>
                <w:szCs w:val="28"/>
                <w:lang w:val="en-US"/>
              </w:rPr>
              <w:t>A</w:t>
            </w:r>
          </w:p>
          <w:p w:rsidR="00050F39" w:rsidRPr="00050F39" w:rsidRDefault="00050F39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Merge/>
          </w:tcPr>
          <w:p w:rsidR="00C4529E" w:rsidRPr="00050F39" w:rsidRDefault="00C45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3F2B1C" w:rsidRPr="003F2B1C" w:rsidTr="00D81005">
        <w:trPr>
          <w:trHeight w:val="58"/>
        </w:trPr>
        <w:tc>
          <w:tcPr>
            <w:tcW w:w="15734" w:type="dxa"/>
            <w:gridSpan w:val="8"/>
          </w:tcPr>
          <w:p w:rsidR="003F2B1C" w:rsidRPr="003F2B1C" w:rsidRDefault="003F2B1C" w:rsidP="003F2B1C">
            <w:pPr>
              <w:pStyle w:val="a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 w:hanging="720"/>
              <w:rPr>
                <w:b/>
                <w:i/>
                <w:color w:val="000000"/>
                <w:sz w:val="28"/>
                <w:szCs w:val="28"/>
              </w:rPr>
            </w:pPr>
            <w:r w:rsidRPr="003F2B1C">
              <w:rPr>
                <w:b/>
                <w:i/>
                <w:color w:val="000000"/>
                <w:sz w:val="28"/>
                <w:szCs w:val="28"/>
              </w:rPr>
              <w:lastRenderedPageBreak/>
              <w:t>Этап. Самостоятельная работа</w:t>
            </w:r>
          </w:p>
          <w:p w:rsidR="003F2B1C" w:rsidRDefault="003F2B1C" w:rsidP="003F2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sz w:val="28"/>
              </w:rPr>
            </w:pPr>
            <w:r w:rsidRPr="003F2B1C">
              <w:rPr>
                <w:b/>
                <w:i/>
                <w:sz w:val="28"/>
              </w:rPr>
              <w:t>Цель:</w:t>
            </w:r>
            <w:r w:rsidRPr="003F2B1C">
              <w:rPr>
                <w:sz w:val="28"/>
              </w:rPr>
              <w:t xml:space="preserve"> организация закрепления нового знания в ходе индивидуальной работы учащихся по использованию нового знания в типовых ситуациях.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Форма организации учебной деятельности – индивидуальная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Дидактические средства – слово учителя, презентация, раздаточный материал.</w:t>
            </w:r>
          </w:p>
          <w:p w:rsidR="003F2B1C" w:rsidRPr="003F2B1C" w:rsidRDefault="003F2B1C" w:rsidP="003F2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3F2B1C">
              <w:rPr>
                <w:sz w:val="28"/>
              </w:rPr>
              <w:t>Формы и методы контроля –</w:t>
            </w:r>
            <w:r w:rsidR="007D561C">
              <w:rPr>
                <w:sz w:val="28"/>
              </w:rPr>
              <w:t xml:space="preserve"> </w:t>
            </w:r>
            <w:r w:rsidRPr="003F2B1C">
              <w:rPr>
                <w:sz w:val="28"/>
              </w:rPr>
              <w:t>контроль по эталону.</w:t>
            </w:r>
          </w:p>
        </w:tc>
      </w:tr>
      <w:tr w:rsidR="003F2B1C" w:rsidRPr="003F2B1C" w:rsidTr="006A4AE2">
        <w:trPr>
          <w:trHeight w:val="58"/>
        </w:trPr>
        <w:tc>
          <w:tcPr>
            <w:tcW w:w="1842" w:type="dxa"/>
            <w:gridSpan w:val="2"/>
          </w:tcPr>
          <w:p w:rsidR="003F2B1C" w:rsidRPr="007D561C" w:rsidRDefault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D561C">
              <w:rPr>
                <w:sz w:val="28"/>
                <w:szCs w:val="28"/>
              </w:rPr>
              <w:t>7 минут</w:t>
            </w:r>
          </w:p>
        </w:tc>
        <w:tc>
          <w:tcPr>
            <w:tcW w:w="4812" w:type="dxa"/>
            <w:gridSpan w:val="3"/>
          </w:tcPr>
          <w:p w:rsidR="003F2B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учащимся выполнить самостоятельную работу, с целью закрепить пройденный материал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7D561C">
              <w:rPr>
                <w:sz w:val="28"/>
                <w:szCs w:val="28"/>
                <w:lang w:val="en-US"/>
              </w:rPr>
              <w:t>And now I'll give you the cards. Look at the screen. You can see the phras</w:t>
            </w:r>
            <w:bookmarkStart w:id="0" w:name="_GoBack"/>
            <w:bookmarkEnd w:id="0"/>
            <w:r w:rsidRPr="007D561C">
              <w:rPr>
                <w:sz w:val="28"/>
                <w:szCs w:val="28"/>
                <w:lang w:val="en-US"/>
              </w:rPr>
              <w:t>es. You must translate these phrases into Russian.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  <w:r w:rsidRPr="007D561C">
              <w:rPr>
                <w:i/>
                <w:sz w:val="28"/>
                <w:szCs w:val="28"/>
                <w:lang w:val="en-US"/>
              </w:rPr>
              <w:t>1. the first car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  <w:r w:rsidRPr="007D561C">
              <w:rPr>
                <w:i/>
                <w:sz w:val="28"/>
                <w:szCs w:val="28"/>
                <w:lang w:val="en-US"/>
              </w:rPr>
              <w:t>2. the third girl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  <w:r w:rsidRPr="007D561C">
              <w:rPr>
                <w:i/>
                <w:sz w:val="28"/>
                <w:szCs w:val="28"/>
                <w:lang w:val="en-US"/>
              </w:rPr>
              <w:t>3. the second day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  <w:r w:rsidRPr="007D561C">
              <w:rPr>
                <w:i/>
                <w:sz w:val="28"/>
                <w:szCs w:val="28"/>
                <w:lang w:val="en-US"/>
              </w:rPr>
              <w:t>4. the third book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  <w:lang w:val="en-US"/>
              </w:rPr>
            </w:pPr>
            <w:r w:rsidRPr="007D561C">
              <w:rPr>
                <w:i/>
                <w:sz w:val="28"/>
                <w:szCs w:val="28"/>
                <w:lang w:val="en-US"/>
              </w:rPr>
              <w:t>5. the first month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7D561C" w:rsidRPr="00F16C7E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7D561C">
              <w:rPr>
                <w:sz w:val="28"/>
                <w:szCs w:val="28"/>
                <w:lang w:val="en-US"/>
              </w:rPr>
              <w:t>Who is ready, raise your hands.</w:t>
            </w:r>
          </w:p>
          <w:p w:rsidR="007D561C" w:rsidRPr="00F16C7E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предлагает учащимся проверить работу по эталону на слайде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7D561C">
              <w:rPr>
                <w:sz w:val="28"/>
                <w:szCs w:val="28"/>
                <w:lang w:val="en-US"/>
              </w:rPr>
              <w:t>Look at the screen and test yourself.</w:t>
            </w:r>
          </w:p>
          <w:p w:rsidR="007D561C" w:rsidRPr="00F16C7E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Vanya</w:t>
            </w:r>
            <w:proofErr w:type="spellEnd"/>
            <w:r>
              <w:rPr>
                <w:sz w:val="28"/>
                <w:szCs w:val="28"/>
                <w:lang w:val="en-US"/>
              </w:rPr>
              <w:t>, start. Vera, go on.</w:t>
            </w:r>
          </w:p>
          <w:p w:rsidR="007D561C" w:rsidRPr="007D561C" w:rsidRDefault="007D561C" w:rsidP="007D5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Thank you. </w:t>
            </w:r>
          </w:p>
        </w:tc>
        <w:tc>
          <w:tcPr>
            <w:tcW w:w="4260" w:type="dxa"/>
            <w:gridSpan w:val="2"/>
          </w:tcPr>
          <w:p w:rsidR="003F2B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Выполняют самостоятельную работу</w:t>
            </w: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машина</w:t>
            </w: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Третья девочка</w:t>
            </w: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Второй день</w:t>
            </w: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Третья книга</w:t>
            </w: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месяц</w:t>
            </w: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</w:p>
          <w:p w:rsidR="007D561C" w:rsidRPr="007D561C" w:rsidRDefault="007D561C" w:rsidP="00050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Проверяют по слайду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lastRenderedPageBreak/>
              <w:t>ЛИЧНОСТНЫЕ: развитие самостоятельности в реализации учебной задачи.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1) КУУД: умение полно и ясно выражать свои мысли.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 xml:space="preserve">2) ПУУД: умение ориентироваться в своей системе знаний; воспроизведение по памяти информацию, необходимую для решения учебной задачи; самостоятельное создание способов решения проблем поискового </w:t>
            </w:r>
            <w:r w:rsidRPr="003F2B1C">
              <w:rPr>
                <w:sz w:val="28"/>
              </w:rPr>
              <w:lastRenderedPageBreak/>
              <w:t>характера.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3) РУУД: умение контролировать и оценивать процесс и результат деятельности; умение адекватно оценивать свои достижения.</w:t>
            </w:r>
          </w:p>
          <w:p w:rsidR="003F2B1C" w:rsidRPr="003F2B1C" w:rsidRDefault="003F2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9E39D7" w:rsidTr="008800FD">
        <w:trPr>
          <w:trHeight w:val="1942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6A4AE2">
        <w:trPr>
          <w:trHeight w:val="1379"/>
        </w:trPr>
        <w:tc>
          <w:tcPr>
            <w:tcW w:w="1977" w:type="dxa"/>
            <w:gridSpan w:val="3"/>
          </w:tcPr>
          <w:p w:rsidR="002523A7" w:rsidRPr="00396EF6" w:rsidRDefault="00113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18AD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 xml:space="preserve"> </w:t>
            </w:r>
            <w:r w:rsidR="00396EF6" w:rsidRPr="00396EF6">
              <w:rPr>
                <w:sz w:val="28"/>
                <w:szCs w:val="28"/>
              </w:rPr>
              <w:t>минуты</w:t>
            </w:r>
          </w:p>
        </w:tc>
        <w:tc>
          <w:tcPr>
            <w:tcW w:w="4677" w:type="dxa"/>
            <w:gridSpan w:val="2"/>
          </w:tcPr>
          <w:p w:rsidR="002523A7" w:rsidRDefault="007B175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 w:rsidR="00CB36E5">
              <w:rPr>
                <w:color w:val="000000"/>
                <w:sz w:val="28"/>
                <w:szCs w:val="28"/>
              </w:rPr>
              <w:t xml:space="preserve">Учитель говорит, </w:t>
            </w:r>
            <w:r>
              <w:rPr>
                <w:color w:val="000000"/>
                <w:sz w:val="28"/>
                <w:szCs w:val="28"/>
              </w:rPr>
              <w:t xml:space="preserve">что </w:t>
            </w:r>
            <w:r w:rsidR="003E2B8E">
              <w:rPr>
                <w:color w:val="000000"/>
                <w:sz w:val="28"/>
                <w:szCs w:val="28"/>
              </w:rPr>
              <w:t xml:space="preserve">сегодня </w:t>
            </w:r>
            <w:r w:rsidR="004118AD">
              <w:rPr>
                <w:color w:val="000000"/>
                <w:sz w:val="28"/>
                <w:szCs w:val="28"/>
              </w:rPr>
              <w:t>изучали</w:t>
            </w:r>
            <w:r w:rsidR="009E39D7">
              <w:rPr>
                <w:color w:val="000000"/>
                <w:sz w:val="28"/>
                <w:szCs w:val="28"/>
              </w:rPr>
              <w:t>?</w:t>
            </w:r>
          </w:p>
          <w:p w:rsidR="003E2B8E" w:rsidRPr="00F16C7E" w:rsidRDefault="004118A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118AD">
              <w:rPr>
                <w:color w:val="000000"/>
                <w:sz w:val="28"/>
                <w:szCs w:val="28"/>
                <w:lang w:val="en-US"/>
              </w:rPr>
              <w:t>What did you study today?</w:t>
            </w:r>
          </w:p>
          <w:p w:rsidR="007D561C" w:rsidRPr="007D561C" w:rsidRDefault="007D561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7D561C">
              <w:rPr>
                <w:color w:val="000000"/>
                <w:sz w:val="28"/>
                <w:szCs w:val="28"/>
                <w:lang w:val="en-US"/>
              </w:rPr>
              <w:t>What ordinal numbers have you remembered?</w:t>
            </w:r>
          </w:p>
          <w:p w:rsidR="003E2B8E" w:rsidRPr="009505F7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3E2B8E" w:rsidRDefault="003E2B8E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говорит, что нужно сделать дома</w:t>
            </w:r>
          </w:p>
          <w:p w:rsidR="003E2B8E" w:rsidRPr="007D561C" w:rsidRDefault="007D561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7D561C">
              <w:rPr>
                <w:color w:val="000000"/>
                <w:sz w:val="28"/>
                <w:szCs w:val="28"/>
                <w:lang w:val="en-US"/>
              </w:rPr>
              <w:t>Open your diaries and write down your homework: WB p. 62, exercise 1 + words</w:t>
            </w:r>
          </w:p>
        </w:tc>
        <w:tc>
          <w:tcPr>
            <w:tcW w:w="4260" w:type="dxa"/>
            <w:gridSpan w:val="2"/>
          </w:tcPr>
          <w:p w:rsidR="002523A7" w:rsidRPr="009505F7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Вспоминают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, </w:t>
            </w:r>
            <w:r w:rsidR="00B43F2F">
              <w:rPr>
                <w:color w:val="000000"/>
                <w:sz w:val="28"/>
                <w:szCs w:val="28"/>
              </w:rPr>
              <w:t>что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изучали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на</w:t>
            </w:r>
            <w:r w:rsidR="00B43F2F" w:rsidRPr="009505F7">
              <w:rPr>
                <w:color w:val="000000"/>
                <w:sz w:val="28"/>
                <w:szCs w:val="28"/>
              </w:rPr>
              <w:t xml:space="preserve"> </w:t>
            </w:r>
            <w:r w:rsidR="00B43F2F">
              <w:rPr>
                <w:color w:val="000000"/>
                <w:sz w:val="28"/>
                <w:szCs w:val="28"/>
              </w:rPr>
              <w:t>уроке</w:t>
            </w:r>
          </w:p>
          <w:p w:rsidR="004118AD" w:rsidRPr="00F16C7E" w:rsidRDefault="007D561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7D561C">
              <w:rPr>
                <w:color w:val="000000"/>
                <w:sz w:val="28"/>
                <w:szCs w:val="28"/>
                <w:lang w:val="en-US"/>
              </w:rPr>
              <w:t>We</w:t>
            </w:r>
            <w:r w:rsidRPr="00F16C7E">
              <w:rPr>
                <w:color w:val="000000"/>
                <w:sz w:val="28"/>
                <w:szCs w:val="28"/>
              </w:rPr>
              <w:t xml:space="preserve"> 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>studied</w:t>
            </w:r>
            <w:r w:rsidRPr="00F16C7E">
              <w:rPr>
                <w:color w:val="000000"/>
                <w:sz w:val="28"/>
                <w:szCs w:val="28"/>
              </w:rPr>
              <w:t xml:space="preserve"> 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>ordinal</w:t>
            </w:r>
            <w:r w:rsidRPr="00F16C7E">
              <w:rPr>
                <w:color w:val="000000"/>
                <w:sz w:val="28"/>
                <w:szCs w:val="28"/>
              </w:rPr>
              <w:t xml:space="preserve"> </w:t>
            </w:r>
            <w:r w:rsidRPr="007D561C">
              <w:rPr>
                <w:color w:val="000000"/>
                <w:sz w:val="28"/>
                <w:szCs w:val="28"/>
                <w:lang w:val="en-US"/>
              </w:rPr>
              <w:t>numerals</w:t>
            </w:r>
          </w:p>
          <w:p w:rsidR="003E2B8E" w:rsidRPr="00F16C7E" w:rsidRDefault="007D561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</w:t>
            </w:r>
            <w:r w:rsidRPr="00F16C7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учащихся</w:t>
            </w:r>
          </w:p>
          <w:p w:rsidR="007D561C" w:rsidRPr="00F16C7E" w:rsidRDefault="007D561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Pr="00F16C7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3E2B8E" w:rsidRDefault="003E2B8E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4820" w:type="dxa"/>
          </w:tcPr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ЛИЧНОСТНЫЕ: формирование умений самостоятельно оценивать результаты своей учебной деятельности</w:t>
            </w:r>
          </w:p>
          <w:p w:rsidR="003F2B1C" w:rsidRPr="003F2B1C" w:rsidRDefault="003F2B1C" w:rsidP="003F2B1C">
            <w:pPr>
              <w:rPr>
                <w:sz w:val="28"/>
              </w:rPr>
            </w:pP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МЕТАПРЕДМЕТНЫЕ:</w:t>
            </w:r>
          </w:p>
          <w:p w:rsidR="003F2B1C" w:rsidRPr="003F2B1C" w:rsidRDefault="003F2B1C" w:rsidP="003F2B1C">
            <w:pPr>
              <w:rPr>
                <w:sz w:val="28"/>
              </w:rPr>
            </w:pPr>
            <w:r w:rsidRPr="003F2B1C">
              <w:rPr>
                <w:sz w:val="28"/>
              </w:rPr>
              <w:t>1) КУУД: высказывать и обосновывать свою точку зрения.</w:t>
            </w:r>
          </w:p>
          <w:p w:rsidR="002523A7" w:rsidRDefault="002523A7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 w:rsidP="003F2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</w:t>
            </w:r>
            <w:r w:rsidR="003F2B1C">
              <w:rPr>
                <w:color w:val="000000"/>
                <w:sz w:val="28"/>
                <w:szCs w:val="28"/>
              </w:rPr>
              <w:t xml:space="preserve">РУУД: </w:t>
            </w:r>
            <w:r>
              <w:rPr>
                <w:color w:val="000000"/>
                <w:sz w:val="28"/>
                <w:szCs w:val="28"/>
              </w:rPr>
              <w:t>формирование умения оценивать свою работу на уроке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6A4AE2">
        <w:trPr>
          <w:trHeight w:val="58"/>
        </w:trPr>
        <w:tc>
          <w:tcPr>
            <w:tcW w:w="2119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5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  <w:r w:rsidR="00E42F94">
              <w:rPr>
                <w:color w:val="000000"/>
                <w:sz w:val="28"/>
                <w:szCs w:val="28"/>
              </w:rPr>
              <w:t>.</w:t>
            </w:r>
          </w:p>
          <w:p w:rsidR="00584834" w:rsidRPr="00AD7272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E42F94">
              <w:rPr>
                <w:color w:val="000000"/>
                <w:sz w:val="28"/>
                <w:szCs w:val="28"/>
                <w:lang w:val="en-US"/>
              </w:rPr>
              <w:t>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 w:rsidR="00E62CE5" w:rsidRPr="00F16C7E" w:rsidTr="00E62CE5">
              <w:tc>
                <w:tcPr>
                  <w:tcW w:w="2152" w:type="dxa"/>
                </w:tcPr>
                <w:p w:rsidR="00E62CE5" w:rsidRPr="00C8338F" w:rsidRDefault="00E62CE5" w:rsidP="00E62CE5">
                  <w:pPr>
                    <w:pStyle w:val="ad"/>
                    <w:rPr>
                      <w:color w:val="000000"/>
                      <w:szCs w:val="20"/>
                      <w:lang w:val="en-US"/>
                    </w:rPr>
                  </w:pPr>
                  <w:r w:rsidRPr="00C8338F">
                    <w:rPr>
                      <w:color w:val="000000"/>
                      <w:szCs w:val="20"/>
                      <w:lang w:val="en-US"/>
                    </w:rPr>
                    <w:t>In the lesson I was</w:t>
                  </w:r>
                </w:p>
                <w:p w:rsidR="00E62CE5" w:rsidRPr="00C8338F" w:rsidRDefault="00E62CE5" w:rsidP="00E62CE5">
                  <w:pPr>
                    <w:pStyle w:val="ad"/>
                    <w:rPr>
                      <w:color w:val="000000"/>
                      <w:szCs w:val="20"/>
                      <w:lang w:val="en-US"/>
                    </w:rPr>
                  </w:pPr>
                  <w:r w:rsidRPr="00C8338F">
                    <w:rPr>
                      <w:color w:val="000000"/>
                      <w:szCs w:val="20"/>
                      <w:lang w:val="en-US"/>
                    </w:rPr>
                    <w:t>The results of my work</w:t>
                  </w:r>
                </w:p>
                <w:p w:rsidR="00E62CE5" w:rsidRDefault="00E62CE5" w:rsidP="00E62CE5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C8338F">
                    <w:rPr>
                      <w:color w:val="000000"/>
                      <w:sz w:val="24"/>
                      <w:lang w:val="en-US"/>
                    </w:rPr>
                    <w:t>The information I’ve got is</w:t>
                  </w:r>
                </w:p>
              </w:tc>
              <w:tc>
                <w:tcPr>
                  <w:tcW w:w="2152" w:type="dxa"/>
                </w:tcPr>
                <w:p w:rsidR="00E62CE5" w:rsidRPr="00C8338F" w:rsidRDefault="00E62CE5" w:rsidP="00E62CE5">
                  <w:pPr>
                    <w:pStyle w:val="ad"/>
                    <w:rPr>
                      <w:color w:val="000000"/>
                      <w:szCs w:val="20"/>
                      <w:lang w:val="en-US"/>
                    </w:rPr>
                  </w:pPr>
                  <w:r w:rsidRPr="00C8338F">
                    <w:rPr>
                      <w:color w:val="000000"/>
                      <w:szCs w:val="20"/>
                      <w:lang w:val="en-US"/>
                    </w:rPr>
                    <w:t>active / passive</w:t>
                  </w:r>
                </w:p>
                <w:p w:rsidR="00E62CE5" w:rsidRPr="00C8338F" w:rsidRDefault="00E62CE5" w:rsidP="00E62CE5">
                  <w:pPr>
                    <w:pStyle w:val="ad"/>
                    <w:rPr>
                      <w:color w:val="000000"/>
                      <w:szCs w:val="20"/>
                      <w:lang w:val="en-US"/>
                    </w:rPr>
                  </w:pPr>
                  <w:r w:rsidRPr="00C8338F">
                    <w:rPr>
                      <w:color w:val="000000"/>
                      <w:szCs w:val="20"/>
                      <w:lang w:val="en-US"/>
                    </w:rPr>
                    <w:t>satisfy / don’t satisfy me</w:t>
                  </w:r>
                </w:p>
                <w:p w:rsidR="00E62CE5" w:rsidRDefault="00E62CE5" w:rsidP="00E62CE5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C8338F">
                    <w:rPr>
                      <w:color w:val="000000"/>
                      <w:sz w:val="24"/>
                      <w:lang w:val="en-US"/>
                    </w:rPr>
                    <w:t>clear / not clear</w:t>
                  </w:r>
                </w:p>
              </w:tc>
            </w:tr>
          </w:tbl>
          <w:p w:rsidR="00C45EB1" w:rsidRPr="00AE4266" w:rsidRDefault="00C45EB1" w:rsidP="00E62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AD7272" w:rsidRPr="00AE4266" w:rsidRDefault="00AD7272" w:rsidP="00AD7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497785" w:rsidRDefault="002523A7" w:rsidP="002C0E5D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83E69" w:rsidRDefault="00E42F94" w:rsidP="00E42F94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E42F94" w:rsidRPr="00E62CE5" w:rsidRDefault="00E97BB8" w:rsidP="00D35DAF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9" w:history="1">
        <w:r w:rsidR="00E62CE5" w:rsidRPr="00E62CE5">
          <w:rPr>
            <w:rStyle w:val="af2"/>
            <w:sz w:val="28"/>
            <w:szCs w:val="28"/>
          </w:rPr>
          <w:t>https://learningapps.org/display?v=p4zqtzeo522</w:t>
        </w:r>
      </w:hyperlink>
      <w:r w:rsidR="00E62CE5" w:rsidRPr="00E62CE5">
        <w:rPr>
          <w:sz w:val="28"/>
          <w:szCs w:val="28"/>
        </w:rPr>
        <w:t xml:space="preserve">  </w:t>
      </w:r>
      <w:r w:rsidR="00D35DAF" w:rsidRPr="00E62CE5">
        <w:rPr>
          <w:i/>
          <w:sz w:val="28"/>
          <w:szCs w:val="28"/>
        </w:rPr>
        <w:t xml:space="preserve">– </w:t>
      </w:r>
      <w:r w:rsidR="00D35DAF" w:rsidRPr="00E62CE5">
        <w:rPr>
          <w:sz w:val="28"/>
          <w:szCs w:val="28"/>
        </w:rPr>
        <w:t>ссылка на ИКТ игру «</w:t>
      </w:r>
      <w:r w:rsidR="00E62CE5" w:rsidRPr="00E62CE5">
        <w:rPr>
          <w:sz w:val="28"/>
          <w:szCs w:val="28"/>
        </w:rPr>
        <w:t>Заполни пропуски</w:t>
      </w:r>
      <w:r w:rsidR="00D35DAF" w:rsidRPr="00E62CE5">
        <w:rPr>
          <w:sz w:val="28"/>
          <w:szCs w:val="28"/>
        </w:rPr>
        <w:t xml:space="preserve">». </w:t>
      </w:r>
    </w:p>
    <w:sectPr w:rsidR="00E42F94" w:rsidRPr="00E62CE5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BB8" w:rsidRDefault="00E97BB8" w:rsidP="008800FD">
      <w:r>
        <w:separator/>
      </w:r>
    </w:p>
  </w:endnote>
  <w:endnote w:type="continuationSeparator" w:id="0">
    <w:p w:rsidR="00E97BB8" w:rsidRDefault="00E97BB8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BB8" w:rsidRDefault="00E97BB8" w:rsidP="008800FD">
      <w:r>
        <w:separator/>
      </w:r>
    </w:p>
  </w:footnote>
  <w:footnote w:type="continuationSeparator" w:id="0">
    <w:p w:rsidR="00E97BB8" w:rsidRDefault="00E97BB8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323A"/>
    <w:multiLevelType w:val="hybridMultilevel"/>
    <w:tmpl w:val="1DD00856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089C7200"/>
    <w:multiLevelType w:val="hybridMultilevel"/>
    <w:tmpl w:val="7966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7">
    <w:nsid w:val="0F8F0FAE"/>
    <w:multiLevelType w:val="hybridMultilevel"/>
    <w:tmpl w:val="704A24CA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10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031314"/>
    <w:multiLevelType w:val="multilevel"/>
    <w:tmpl w:val="326C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15389C"/>
    <w:multiLevelType w:val="multilevel"/>
    <w:tmpl w:val="FA9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8">
    <w:nsid w:val="37476B63"/>
    <w:multiLevelType w:val="hybridMultilevel"/>
    <w:tmpl w:val="F01642F4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26F0C"/>
    <w:multiLevelType w:val="hybridMultilevel"/>
    <w:tmpl w:val="FFEA69BC"/>
    <w:lvl w:ilvl="0" w:tplc="9DF89CC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F6BC6"/>
    <w:multiLevelType w:val="multilevel"/>
    <w:tmpl w:val="C18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A1ACE"/>
    <w:multiLevelType w:val="hybridMultilevel"/>
    <w:tmpl w:val="B4A82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E4C1D"/>
    <w:multiLevelType w:val="hybridMultilevel"/>
    <w:tmpl w:val="6416F774"/>
    <w:lvl w:ilvl="0" w:tplc="6576B8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7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42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90501A"/>
    <w:multiLevelType w:val="multilevel"/>
    <w:tmpl w:val="741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6"/>
  </w:num>
  <w:num w:numId="4">
    <w:abstractNumId w:val="22"/>
  </w:num>
  <w:num w:numId="5">
    <w:abstractNumId w:val="8"/>
  </w:num>
  <w:num w:numId="6">
    <w:abstractNumId w:val="41"/>
  </w:num>
  <w:num w:numId="7">
    <w:abstractNumId w:val="10"/>
  </w:num>
  <w:num w:numId="8">
    <w:abstractNumId w:val="6"/>
  </w:num>
  <w:num w:numId="9">
    <w:abstractNumId w:val="23"/>
  </w:num>
  <w:num w:numId="10">
    <w:abstractNumId w:val="31"/>
  </w:num>
  <w:num w:numId="11">
    <w:abstractNumId w:val="13"/>
  </w:num>
  <w:num w:numId="12">
    <w:abstractNumId w:val="5"/>
  </w:num>
  <w:num w:numId="13">
    <w:abstractNumId w:val="38"/>
  </w:num>
  <w:num w:numId="14">
    <w:abstractNumId w:val="24"/>
  </w:num>
  <w:num w:numId="15">
    <w:abstractNumId w:val="0"/>
  </w:num>
  <w:num w:numId="16">
    <w:abstractNumId w:val="39"/>
  </w:num>
  <w:num w:numId="17">
    <w:abstractNumId w:val="40"/>
  </w:num>
  <w:num w:numId="18">
    <w:abstractNumId w:val="2"/>
  </w:num>
  <w:num w:numId="19">
    <w:abstractNumId w:val="9"/>
  </w:num>
  <w:num w:numId="20">
    <w:abstractNumId w:val="17"/>
  </w:num>
  <w:num w:numId="21">
    <w:abstractNumId w:val="30"/>
  </w:num>
  <w:num w:numId="22">
    <w:abstractNumId w:val="16"/>
  </w:num>
  <w:num w:numId="23">
    <w:abstractNumId w:val="42"/>
  </w:num>
  <w:num w:numId="24">
    <w:abstractNumId w:val="46"/>
  </w:num>
  <w:num w:numId="25">
    <w:abstractNumId w:val="32"/>
  </w:num>
  <w:num w:numId="26">
    <w:abstractNumId w:val="14"/>
  </w:num>
  <w:num w:numId="27">
    <w:abstractNumId w:val="4"/>
  </w:num>
  <w:num w:numId="28">
    <w:abstractNumId w:val="25"/>
  </w:num>
  <w:num w:numId="29">
    <w:abstractNumId w:val="37"/>
  </w:num>
  <w:num w:numId="30">
    <w:abstractNumId w:val="43"/>
  </w:num>
  <w:num w:numId="31">
    <w:abstractNumId w:val="34"/>
  </w:num>
  <w:num w:numId="32">
    <w:abstractNumId w:val="44"/>
  </w:num>
  <w:num w:numId="33">
    <w:abstractNumId w:val="11"/>
  </w:num>
  <w:num w:numId="34">
    <w:abstractNumId w:val="35"/>
  </w:num>
  <w:num w:numId="35">
    <w:abstractNumId w:val="26"/>
  </w:num>
  <w:num w:numId="36">
    <w:abstractNumId w:val="20"/>
  </w:num>
  <w:num w:numId="37">
    <w:abstractNumId w:val="45"/>
  </w:num>
  <w:num w:numId="38">
    <w:abstractNumId w:val="27"/>
  </w:num>
  <w:num w:numId="39">
    <w:abstractNumId w:val="15"/>
  </w:num>
  <w:num w:numId="40">
    <w:abstractNumId w:val="21"/>
  </w:num>
  <w:num w:numId="41">
    <w:abstractNumId w:val="12"/>
  </w:num>
  <w:num w:numId="42">
    <w:abstractNumId w:val="19"/>
  </w:num>
  <w:num w:numId="43">
    <w:abstractNumId w:val="1"/>
  </w:num>
  <w:num w:numId="44">
    <w:abstractNumId w:val="18"/>
  </w:num>
  <w:num w:numId="45">
    <w:abstractNumId w:val="3"/>
  </w:num>
  <w:num w:numId="46">
    <w:abstractNumId w:val="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264D0"/>
    <w:rsid w:val="00050F39"/>
    <w:rsid w:val="000605A0"/>
    <w:rsid w:val="000818E5"/>
    <w:rsid w:val="000E19CF"/>
    <w:rsid w:val="000E5DD4"/>
    <w:rsid w:val="000E7668"/>
    <w:rsid w:val="001133EB"/>
    <w:rsid w:val="0012418B"/>
    <w:rsid w:val="00133243"/>
    <w:rsid w:val="001670A7"/>
    <w:rsid w:val="001831D4"/>
    <w:rsid w:val="00187A9C"/>
    <w:rsid w:val="00192750"/>
    <w:rsid w:val="001B69FC"/>
    <w:rsid w:val="001C174B"/>
    <w:rsid w:val="001C2792"/>
    <w:rsid w:val="00225F22"/>
    <w:rsid w:val="002309CA"/>
    <w:rsid w:val="00237C36"/>
    <w:rsid w:val="00252283"/>
    <w:rsid w:val="002523A7"/>
    <w:rsid w:val="002B753A"/>
    <w:rsid w:val="002C0E5D"/>
    <w:rsid w:val="002E66B1"/>
    <w:rsid w:val="003323C6"/>
    <w:rsid w:val="00341066"/>
    <w:rsid w:val="00352754"/>
    <w:rsid w:val="003557FB"/>
    <w:rsid w:val="00396EF6"/>
    <w:rsid w:val="003D1200"/>
    <w:rsid w:val="003E2B8E"/>
    <w:rsid w:val="003F2B1C"/>
    <w:rsid w:val="004118AD"/>
    <w:rsid w:val="004167C3"/>
    <w:rsid w:val="004614D3"/>
    <w:rsid w:val="00497785"/>
    <w:rsid w:val="00513AFA"/>
    <w:rsid w:val="0052495A"/>
    <w:rsid w:val="00526B18"/>
    <w:rsid w:val="00560162"/>
    <w:rsid w:val="00583E69"/>
    <w:rsid w:val="00584834"/>
    <w:rsid w:val="0058721F"/>
    <w:rsid w:val="005B2C89"/>
    <w:rsid w:val="005C3597"/>
    <w:rsid w:val="005C734E"/>
    <w:rsid w:val="005E2F73"/>
    <w:rsid w:val="005E5E8D"/>
    <w:rsid w:val="005E7B7C"/>
    <w:rsid w:val="00604570"/>
    <w:rsid w:val="00604E5E"/>
    <w:rsid w:val="00640500"/>
    <w:rsid w:val="00640FF0"/>
    <w:rsid w:val="00665FE3"/>
    <w:rsid w:val="00686435"/>
    <w:rsid w:val="0069636D"/>
    <w:rsid w:val="006A4AE2"/>
    <w:rsid w:val="006D3D4F"/>
    <w:rsid w:val="00700025"/>
    <w:rsid w:val="0070394A"/>
    <w:rsid w:val="00710467"/>
    <w:rsid w:val="007B175D"/>
    <w:rsid w:val="007C313D"/>
    <w:rsid w:val="007D561C"/>
    <w:rsid w:val="007F240C"/>
    <w:rsid w:val="008032ED"/>
    <w:rsid w:val="008245BA"/>
    <w:rsid w:val="00852B78"/>
    <w:rsid w:val="008800FD"/>
    <w:rsid w:val="00895B7A"/>
    <w:rsid w:val="00897BCC"/>
    <w:rsid w:val="008A278B"/>
    <w:rsid w:val="008B1FC4"/>
    <w:rsid w:val="008B7D17"/>
    <w:rsid w:val="008C456F"/>
    <w:rsid w:val="008E7A0C"/>
    <w:rsid w:val="009505F7"/>
    <w:rsid w:val="00952823"/>
    <w:rsid w:val="00956412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D4466"/>
    <w:rsid w:val="00AD7272"/>
    <w:rsid w:val="00AE4266"/>
    <w:rsid w:val="00B06379"/>
    <w:rsid w:val="00B214A2"/>
    <w:rsid w:val="00B43F2F"/>
    <w:rsid w:val="00B90633"/>
    <w:rsid w:val="00BA7823"/>
    <w:rsid w:val="00BF6FB8"/>
    <w:rsid w:val="00C011CE"/>
    <w:rsid w:val="00C20018"/>
    <w:rsid w:val="00C4529E"/>
    <w:rsid w:val="00C45EB1"/>
    <w:rsid w:val="00C56FDE"/>
    <w:rsid w:val="00C85B6F"/>
    <w:rsid w:val="00C921C5"/>
    <w:rsid w:val="00CA078E"/>
    <w:rsid w:val="00CB1110"/>
    <w:rsid w:val="00CB36E5"/>
    <w:rsid w:val="00CC62AE"/>
    <w:rsid w:val="00D16E94"/>
    <w:rsid w:val="00D237E7"/>
    <w:rsid w:val="00D33896"/>
    <w:rsid w:val="00D35DAF"/>
    <w:rsid w:val="00D842FF"/>
    <w:rsid w:val="00DD08E7"/>
    <w:rsid w:val="00DE7AD1"/>
    <w:rsid w:val="00E04EC9"/>
    <w:rsid w:val="00E075BA"/>
    <w:rsid w:val="00E1600F"/>
    <w:rsid w:val="00E42F94"/>
    <w:rsid w:val="00E47C3D"/>
    <w:rsid w:val="00E520E9"/>
    <w:rsid w:val="00E613CC"/>
    <w:rsid w:val="00E6213F"/>
    <w:rsid w:val="00E62CE5"/>
    <w:rsid w:val="00E763C8"/>
    <w:rsid w:val="00E97BB8"/>
    <w:rsid w:val="00EB664B"/>
    <w:rsid w:val="00EF536D"/>
    <w:rsid w:val="00F16C7E"/>
    <w:rsid w:val="00F9205A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  <w:style w:type="character" w:customStyle="1" w:styleId="c25">
    <w:name w:val="c25"/>
    <w:basedOn w:val="a0"/>
    <w:rsid w:val="000E5DD4"/>
  </w:style>
  <w:style w:type="paragraph" w:customStyle="1" w:styleId="c8">
    <w:name w:val="c8"/>
    <w:basedOn w:val="a"/>
    <w:rsid w:val="005E2F73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5E2F73"/>
  </w:style>
  <w:style w:type="character" w:customStyle="1" w:styleId="c38">
    <w:name w:val="c38"/>
    <w:basedOn w:val="a0"/>
    <w:rsid w:val="005E2F73"/>
  </w:style>
  <w:style w:type="paragraph" w:customStyle="1" w:styleId="c0">
    <w:name w:val="c0"/>
    <w:basedOn w:val="a"/>
    <w:rsid w:val="00FB1591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FB1591"/>
  </w:style>
  <w:style w:type="paragraph" w:customStyle="1" w:styleId="c6">
    <w:name w:val="c6"/>
    <w:basedOn w:val="a"/>
    <w:rsid w:val="00E6213F"/>
    <w:pPr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686435"/>
  </w:style>
  <w:style w:type="character" w:customStyle="1" w:styleId="c23">
    <w:name w:val="c23"/>
    <w:basedOn w:val="a0"/>
    <w:rsid w:val="00686435"/>
  </w:style>
  <w:style w:type="character" w:customStyle="1" w:styleId="c22">
    <w:name w:val="c22"/>
    <w:basedOn w:val="a0"/>
    <w:rsid w:val="00686435"/>
  </w:style>
  <w:style w:type="character" w:customStyle="1" w:styleId="c18">
    <w:name w:val="c18"/>
    <w:basedOn w:val="a0"/>
    <w:rsid w:val="001831D4"/>
  </w:style>
  <w:style w:type="character" w:styleId="af3">
    <w:name w:val="Emphasis"/>
    <w:basedOn w:val="a0"/>
    <w:uiPriority w:val="20"/>
    <w:qFormat/>
    <w:rsid w:val="001831D4"/>
    <w:rPr>
      <w:i/>
      <w:iCs/>
    </w:rPr>
  </w:style>
  <w:style w:type="paragraph" w:customStyle="1" w:styleId="c4">
    <w:name w:val="c4"/>
    <w:basedOn w:val="a"/>
    <w:rsid w:val="008B1FC4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8B1FC4"/>
  </w:style>
  <w:style w:type="character" w:customStyle="1" w:styleId="c24">
    <w:name w:val="c24"/>
    <w:basedOn w:val="a0"/>
    <w:rsid w:val="008B1FC4"/>
  </w:style>
  <w:style w:type="paragraph" w:customStyle="1" w:styleId="c10">
    <w:name w:val="c10"/>
    <w:basedOn w:val="a"/>
    <w:rsid w:val="00050F3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35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56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182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73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348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57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79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48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12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6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931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display?v=p4zqtzeo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C9C3-C692-4F5A-BC71-FB07DD15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27</cp:revision>
  <cp:lastPrinted>2022-04-12T19:13:00Z</cp:lastPrinted>
  <dcterms:created xsi:type="dcterms:W3CDTF">2020-11-24T20:20:00Z</dcterms:created>
  <dcterms:modified xsi:type="dcterms:W3CDTF">2022-04-13T06:18:00Z</dcterms:modified>
</cp:coreProperties>
</file>